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BC" w:rsidRPr="002328BC" w:rsidRDefault="00E46927" w:rsidP="00232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перевірки відділу</w:t>
      </w:r>
      <w:r w:rsidR="002328BC" w:rsidRPr="00232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прикордонної служби України </w:t>
      </w:r>
    </w:p>
    <w:p w:rsidR="002328BC" w:rsidRDefault="002328BC" w:rsidP="002328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28BC" w:rsidRPr="002328BC" w:rsidRDefault="002328BC" w:rsidP="00E469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28BC">
        <w:rPr>
          <w:rFonts w:ascii="Times New Roman" w:hAnsi="Times New Roman" w:cs="Times New Roman"/>
          <w:sz w:val="28"/>
          <w:szCs w:val="28"/>
          <w:lang w:val="uk-UA"/>
        </w:rPr>
        <w:t>Міловським</w:t>
      </w:r>
      <w:proofErr w:type="spellEnd"/>
      <w:r w:rsidRPr="002328BC">
        <w:rPr>
          <w:rFonts w:ascii="Times New Roman" w:hAnsi="Times New Roman" w:cs="Times New Roman"/>
          <w:sz w:val="28"/>
          <w:szCs w:val="28"/>
          <w:lang w:val="uk-UA"/>
        </w:rPr>
        <w:t xml:space="preserve"> відділом </w:t>
      </w:r>
      <w:proofErr w:type="spellStart"/>
      <w:r w:rsidRPr="002328BC">
        <w:rPr>
          <w:rFonts w:ascii="Times New Roman" w:hAnsi="Times New Roman" w:cs="Times New Roman"/>
          <w:sz w:val="28"/>
          <w:szCs w:val="28"/>
          <w:lang w:val="uk-UA"/>
        </w:rPr>
        <w:t>Старобільської</w:t>
      </w:r>
      <w:proofErr w:type="spellEnd"/>
      <w:r w:rsidRPr="002328BC">
        <w:rPr>
          <w:rFonts w:ascii="Times New Roman" w:hAnsi="Times New Roman" w:cs="Times New Roman"/>
          <w:sz w:val="28"/>
          <w:szCs w:val="28"/>
          <w:lang w:val="uk-UA"/>
        </w:rPr>
        <w:t xml:space="preserve"> місцевої прокуратури наприкінці березня поточного року проведено перевірку ВПС «</w:t>
      </w:r>
      <w:proofErr w:type="spellStart"/>
      <w:r w:rsidRPr="002328BC">
        <w:rPr>
          <w:rFonts w:ascii="Times New Roman" w:hAnsi="Times New Roman" w:cs="Times New Roman"/>
          <w:sz w:val="28"/>
          <w:szCs w:val="28"/>
          <w:lang w:val="uk-UA"/>
        </w:rPr>
        <w:t>Мілове</w:t>
      </w:r>
      <w:proofErr w:type="spellEnd"/>
      <w:r w:rsidRPr="002328BC">
        <w:rPr>
          <w:rFonts w:ascii="Times New Roman" w:hAnsi="Times New Roman" w:cs="Times New Roman"/>
          <w:sz w:val="28"/>
          <w:szCs w:val="28"/>
          <w:lang w:val="uk-UA"/>
        </w:rPr>
        <w:t>» ім. </w:t>
      </w:r>
      <w:proofErr w:type="spellStart"/>
      <w:r w:rsidRPr="002328BC">
        <w:rPr>
          <w:rFonts w:ascii="Times New Roman" w:hAnsi="Times New Roman" w:cs="Times New Roman"/>
          <w:sz w:val="28"/>
          <w:szCs w:val="28"/>
          <w:lang w:val="uk-UA"/>
        </w:rPr>
        <w:t>В.Банних</w:t>
      </w:r>
      <w:proofErr w:type="spellEnd"/>
      <w:r w:rsidRPr="002328BC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Луганського прикордонного загону </w:t>
      </w:r>
      <w:r w:rsidRPr="002328BC">
        <w:rPr>
          <w:rFonts w:ascii="Times New Roman" w:hAnsi="Times New Roman" w:cs="Times New Roman"/>
          <w:noProof/>
          <w:sz w:val="28"/>
          <w:szCs w:val="28"/>
          <w:lang w:val="uk-UA"/>
        </w:rPr>
        <w:t>ім. Героя України полковника Є. Пікуса щодо законності здійснення адміністративного затримання осіб</w:t>
      </w:r>
      <w:r w:rsidR="00E469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під час виявлення правопорушень</w:t>
      </w:r>
      <w:r w:rsidRPr="002328BC">
        <w:rPr>
          <w:rFonts w:ascii="Times New Roman" w:hAnsi="Times New Roman" w:cs="Times New Roman"/>
          <w:noProof/>
          <w:sz w:val="28"/>
          <w:szCs w:val="28"/>
          <w:lang w:val="uk-UA"/>
        </w:rPr>
        <w:t>, а також належного складення відповідних документів.</w:t>
      </w:r>
    </w:p>
    <w:p w:rsidR="002328BC" w:rsidRDefault="00E46927" w:rsidP="00E4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результатами перевірки виявлені численні порушення вимог Кодексу України про адміністративні правопорушення та відомчих інструкцій щодо складання протоколів про вчинення адміністративних правопорушень та протоколів про адміністративне затримання.</w:t>
      </w:r>
    </w:p>
    <w:p w:rsidR="00E46927" w:rsidRDefault="00E46927" w:rsidP="00E4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метою усунення вказаних недоліків на адресу відділу прикордонної служби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спрямовано письмову вказівку в порядку ст.26 закону України «Про прокуратуру», за результатами розгляду якої до дисциплінарної відповідальності притягнуто 5 посадовців.</w:t>
      </w:r>
    </w:p>
    <w:p w:rsidR="00913699" w:rsidRDefault="002328BC" w:rsidP="002328B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Pr="00232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одержання законів </w:t>
      </w:r>
      <w:r w:rsidRPr="002328BC">
        <w:rPr>
          <w:rFonts w:ascii="Times New Roman" w:hAnsi="Times New Roman" w:cs="Times New Roman"/>
          <w:sz w:val="28"/>
          <w:szCs w:val="28"/>
          <w:lang w:val="uk-UA"/>
        </w:rPr>
        <w:t>при застосуванні заходів примусового характеру, пов’язаних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8BC">
        <w:rPr>
          <w:rFonts w:ascii="Times New Roman" w:hAnsi="Times New Roman" w:cs="Times New Roman"/>
          <w:sz w:val="28"/>
          <w:szCs w:val="28"/>
          <w:lang w:val="uk-UA"/>
        </w:rPr>
        <w:t>з обмеженням особистої свободи громадян</w:t>
      </w:r>
      <w:r w:rsidR="00D77CF5" w:rsidRPr="002328BC">
        <w:rPr>
          <w:rFonts w:ascii="Times New Roman" w:hAnsi="Times New Roman" w:cs="Times New Roman"/>
          <w:sz w:val="28"/>
          <w:szCs w:val="28"/>
          <w:lang w:val="uk-UA"/>
        </w:rPr>
        <w:t xml:space="preserve"> перебувають на постійному контролі </w:t>
      </w:r>
      <w:proofErr w:type="spellStart"/>
      <w:r w:rsidRPr="002328BC">
        <w:rPr>
          <w:rFonts w:ascii="Times New Roman" w:hAnsi="Times New Roman" w:cs="Times New Roman"/>
          <w:sz w:val="28"/>
          <w:szCs w:val="28"/>
          <w:lang w:val="uk-UA"/>
        </w:rPr>
        <w:t>Міловського</w:t>
      </w:r>
      <w:proofErr w:type="spellEnd"/>
      <w:r w:rsidRPr="002328BC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proofErr w:type="spellStart"/>
      <w:r w:rsidRPr="002328BC">
        <w:rPr>
          <w:rFonts w:ascii="Times New Roman" w:hAnsi="Times New Roman" w:cs="Times New Roman"/>
          <w:sz w:val="28"/>
          <w:szCs w:val="28"/>
          <w:lang w:val="uk-UA"/>
        </w:rPr>
        <w:t>Старобільської</w:t>
      </w:r>
      <w:proofErr w:type="spellEnd"/>
      <w:r w:rsidRPr="002328BC">
        <w:rPr>
          <w:rFonts w:ascii="Times New Roman" w:hAnsi="Times New Roman" w:cs="Times New Roman"/>
          <w:sz w:val="28"/>
          <w:szCs w:val="28"/>
          <w:lang w:val="uk-UA"/>
        </w:rPr>
        <w:t xml:space="preserve"> місцевої </w:t>
      </w:r>
      <w:r w:rsidR="00D77CF5" w:rsidRPr="002328BC">
        <w:rPr>
          <w:rFonts w:ascii="Times New Roman" w:hAnsi="Times New Roman" w:cs="Times New Roman"/>
          <w:sz w:val="28"/>
          <w:szCs w:val="28"/>
          <w:lang w:val="uk-UA"/>
        </w:rPr>
        <w:t>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927" w:rsidRPr="00E46927" w:rsidRDefault="00E46927" w:rsidP="00E469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E46927" w:rsidRPr="00E469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FB" w:rsidRDefault="00730AFB" w:rsidP="00F078AD">
      <w:pPr>
        <w:spacing w:after="0" w:line="240" w:lineRule="auto"/>
      </w:pPr>
      <w:r>
        <w:separator/>
      </w:r>
    </w:p>
  </w:endnote>
  <w:endnote w:type="continuationSeparator" w:id="0">
    <w:p w:rsidR="00730AFB" w:rsidRDefault="00730AFB" w:rsidP="00F0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FB" w:rsidRDefault="00730AFB" w:rsidP="00F078AD">
      <w:pPr>
        <w:spacing w:after="0" w:line="240" w:lineRule="auto"/>
      </w:pPr>
      <w:r>
        <w:separator/>
      </w:r>
    </w:p>
  </w:footnote>
  <w:footnote w:type="continuationSeparator" w:id="0">
    <w:p w:rsidR="00730AFB" w:rsidRDefault="00730AFB" w:rsidP="00F07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E3"/>
    <w:rsid w:val="002253B5"/>
    <w:rsid w:val="002328BC"/>
    <w:rsid w:val="00730AFB"/>
    <w:rsid w:val="008C07AA"/>
    <w:rsid w:val="009363B4"/>
    <w:rsid w:val="00D77CF5"/>
    <w:rsid w:val="00E46927"/>
    <w:rsid w:val="00EA3FE3"/>
    <w:rsid w:val="00F0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32C0"/>
  <w15:chartTrackingRefBased/>
  <w15:docId w15:val="{767D1100-A418-4423-9CFF-152B64C7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92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78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8AD"/>
  </w:style>
  <w:style w:type="paragraph" w:styleId="a7">
    <w:name w:val="footer"/>
    <w:basedOn w:val="a"/>
    <w:link w:val="a8"/>
    <w:uiPriority w:val="99"/>
    <w:unhideWhenUsed/>
    <w:rsid w:val="00F078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3</cp:revision>
  <cp:lastPrinted>2020-04-29T06:42:00Z</cp:lastPrinted>
  <dcterms:created xsi:type="dcterms:W3CDTF">2020-04-28T12:04:00Z</dcterms:created>
  <dcterms:modified xsi:type="dcterms:W3CDTF">2020-04-29T06:58:00Z</dcterms:modified>
</cp:coreProperties>
</file>