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Pr="009440ED" w:rsidRDefault="00AD0721" w:rsidP="00AD0721">
      <w:pPr>
        <w:tabs>
          <w:tab w:val="left" w:pos="5670"/>
        </w:tabs>
        <w:spacing w:after="0" w:line="240" w:lineRule="auto"/>
        <w:rPr>
          <w:rFonts w:ascii="Times New Roman" w:eastAsia="Times New Roman" w:hAnsi="Times New Roman" w:cs="Times New Roman"/>
          <w:color w:val="000000"/>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CF094D">
        <w:rPr>
          <w:rFonts w:ascii="Times New Roman" w:eastAsia="Times New Roman" w:hAnsi="Times New Roman" w:cs="Times New Roman"/>
          <w:sz w:val="24"/>
          <w:szCs w:val="24"/>
          <w:lang w:val="uk-UA" w:eastAsia="ru-RU"/>
        </w:rPr>
        <w:t>від 21.07.2020р. № 96</w:t>
      </w:r>
    </w:p>
    <w:p w:rsidR="005030F3" w:rsidRDefault="005030F3" w:rsidP="007E49C7">
      <w:pPr>
        <w:spacing w:after="0" w:line="348" w:lineRule="atLeast"/>
        <w:jc w:val="center"/>
        <w:rPr>
          <w:rFonts w:ascii="Times New Roman" w:eastAsia="Times New Roman" w:hAnsi="Times New Roman" w:cs="Times New Roman"/>
          <w:b/>
          <w:bCs/>
          <w:sz w:val="24"/>
          <w:szCs w:val="24"/>
          <w:lang w:eastAsia="ru-RU"/>
        </w:rPr>
      </w:pPr>
    </w:p>
    <w:p w:rsidR="007E49C7" w:rsidRPr="007E49C7" w:rsidRDefault="007E49C7" w:rsidP="00D10CA3">
      <w:pPr>
        <w:spacing w:after="0" w:line="240" w:lineRule="auto"/>
        <w:jc w:val="center"/>
        <w:rPr>
          <w:rFonts w:ascii="Times New Roman" w:eastAsia="Times New Roman" w:hAnsi="Times New Roman" w:cs="Times New Roman"/>
          <w:sz w:val="24"/>
          <w:szCs w:val="24"/>
          <w:lang w:eastAsia="ru-RU"/>
        </w:rPr>
      </w:pPr>
      <w:r w:rsidRPr="005030F3">
        <w:rPr>
          <w:rFonts w:ascii="Times New Roman" w:eastAsia="Times New Roman" w:hAnsi="Times New Roman" w:cs="Times New Roman"/>
          <w:b/>
          <w:bCs/>
          <w:sz w:val="24"/>
          <w:szCs w:val="24"/>
          <w:lang w:eastAsia="ru-RU"/>
        </w:rPr>
        <w:t>ТЕХНОЛОГІЧНА КАРТКА</w:t>
      </w:r>
    </w:p>
    <w:p w:rsidR="007E49C7" w:rsidRDefault="007E49C7" w:rsidP="00D10CA3">
      <w:pPr>
        <w:spacing w:after="0" w:line="240" w:lineRule="auto"/>
        <w:jc w:val="center"/>
        <w:rPr>
          <w:rFonts w:ascii="Times New Roman" w:eastAsia="Times New Roman" w:hAnsi="Times New Roman" w:cs="Times New Roman"/>
          <w:sz w:val="24"/>
          <w:szCs w:val="24"/>
          <w:lang w:eastAsia="ru-RU"/>
        </w:rPr>
      </w:pPr>
      <w:proofErr w:type="gramStart"/>
      <w:r w:rsidRPr="007E49C7">
        <w:rPr>
          <w:rFonts w:ascii="Times New Roman" w:eastAsia="Times New Roman" w:hAnsi="Times New Roman" w:cs="Times New Roman"/>
          <w:sz w:val="24"/>
          <w:szCs w:val="24"/>
          <w:lang w:eastAsia="ru-RU"/>
        </w:rPr>
        <w:t>адм</w:t>
      </w:r>
      <w:proofErr w:type="gramEnd"/>
      <w:r w:rsidRPr="007E49C7">
        <w:rPr>
          <w:rFonts w:ascii="Times New Roman" w:eastAsia="Times New Roman" w:hAnsi="Times New Roman" w:cs="Times New Roman"/>
          <w:sz w:val="24"/>
          <w:szCs w:val="24"/>
          <w:lang w:eastAsia="ru-RU"/>
        </w:rPr>
        <w:t>іністративної послуги з надання відомостей з Державного земельного кадастру у формі  витяг</w:t>
      </w:r>
      <w:r w:rsidR="00040D2E">
        <w:rPr>
          <w:rFonts w:ascii="Times New Roman" w:eastAsia="Times New Roman" w:hAnsi="Times New Roman" w:cs="Times New Roman"/>
          <w:sz w:val="24"/>
          <w:szCs w:val="24"/>
          <w:lang w:val="uk-UA" w:eastAsia="ru-RU"/>
        </w:rPr>
        <w:t>ів</w:t>
      </w:r>
      <w:r w:rsidRPr="007E49C7">
        <w:rPr>
          <w:rFonts w:ascii="Times New Roman" w:eastAsia="Times New Roman" w:hAnsi="Times New Roman" w:cs="Times New Roman"/>
          <w:sz w:val="24"/>
          <w:szCs w:val="24"/>
          <w:lang w:eastAsia="ru-RU"/>
        </w:rPr>
        <w:t xml:space="preserve"> з Державного земельного кадастру про земельну ділянку</w:t>
      </w:r>
    </w:p>
    <w:p w:rsidR="00151225" w:rsidRPr="007E49C7" w:rsidRDefault="00151225" w:rsidP="00D10CA3">
      <w:pPr>
        <w:spacing w:after="0" w:line="240" w:lineRule="auto"/>
        <w:jc w:val="center"/>
        <w:rPr>
          <w:rFonts w:ascii="Times New Roman" w:eastAsia="Times New Roman" w:hAnsi="Times New Roman" w:cs="Times New Roman"/>
          <w:sz w:val="24"/>
          <w:szCs w:val="24"/>
          <w:lang w:eastAsia="ru-RU"/>
        </w:rPr>
      </w:pPr>
    </w:p>
    <w:tbl>
      <w:tblPr>
        <w:tblW w:w="9793" w:type="dxa"/>
        <w:tblInd w:w="-150" w:type="dxa"/>
        <w:shd w:val="clear" w:color="auto" w:fill="F1F1F1"/>
        <w:tblCellMar>
          <w:left w:w="0" w:type="dxa"/>
          <w:right w:w="0" w:type="dxa"/>
        </w:tblCellMar>
        <w:tblLook w:val="04A0" w:firstRow="1" w:lastRow="0" w:firstColumn="1" w:lastColumn="0" w:noHBand="0" w:noVBand="1"/>
      </w:tblPr>
      <w:tblGrid>
        <w:gridCol w:w="708"/>
        <w:gridCol w:w="3678"/>
        <w:gridCol w:w="2547"/>
        <w:gridCol w:w="614"/>
        <w:gridCol w:w="2234"/>
        <w:gridCol w:w="12"/>
      </w:tblGrid>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jc w:val="center"/>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з/п</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jc w:val="center"/>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Етапи послуги</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jc w:val="center"/>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Відповідальна посадова особа</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і структурний підрозділ</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jc w:val="center"/>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Дія</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 У, П, З)</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jc w:val="center"/>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Термін виконання</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(днів)</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1.</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надходження (</w:t>
            </w:r>
            <w:proofErr w:type="gramStart"/>
            <w:r w:rsidRPr="007E49C7">
              <w:rPr>
                <w:rFonts w:ascii="Times New Roman" w:eastAsia="Times New Roman" w:hAnsi="Times New Roman" w:cs="Times New Roman"/>
                <w:sz w:val="20"/>
                <w:szCs w:val="20"/>
                <w:lang w:eastAsia="ru-RU"/>
              </w:rPr>
              <w:t>в</w:t>
            </w:r>
            <w:proofErr w:type="gramEnd"/>
            <w:r w:rsidRPr="007E49C7">
              <w:rPr>
                <w:rFonts w:ascii="Times New Roman" w:eastAsia="Times New Roman" w:hAnsi="Times New Roman" w:cs="Times New Roman"/>
                <w:sz w:val="20"/>
                <w:szCs w:val="20"/>
                <w:lang w:eastAsia="ru-RU"/>
              </w:rPr>
              <w:t xml:space="preserve"> порядку черговості)</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2.</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Передача заяви відповідному структурному підрозділу територіального органу Держгеокадастру</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реєстрації заяви</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3.</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реєстрації заяви</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4.</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5.</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xml:space="preserve">Внесення до </w:t>
            </w:r>
            <w:proofErr w:type="gramStart"/>
            <w:r w:rsidRPr="007E49C7">
              <w:rPr>
                <w:rFonts w:ascii="Times New Roman" w:eastAsia="Times New Roman" w:hAnsi="Times New Roman" w:cs="Times New Roman"/>
                <w:sz w:val="20"/>
                <w:szCs w:val="20"/>
                <w:lang w:eastAsia="ru-RU"/>
              </w:rPr>
              <w:t>Державного</w:t>
            </w:r>
            <w:proofErr w:type="gramEnd"/>
            <w:r w:rsidRPr="007E49C7">
              <w:rPr>
                <w:rFonts w:ascii="Times New Roman" w:eastAsia="Times New Roman" w:hAnsi="Times New Roman" w:cs="Times New Roman"/>
                <w:sz w:val="20"/>
                <w:szCs w:val="20"/>
                <w:lang w:eastAsia="ru-RU"/>
              </w:rPr>
              <w:t xml:space="preserve"> земельного кадастру даних:</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1) реєстраційний номер заяви;</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2) дату реєстрації заяви;</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lastRenderedPageBreak/>
              <w:t>3) відомості про особу, яка звернулася із заявою;</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4) кадастровий номер (за наявності) та місцезнаходження земельної ділянки, щодо якої подано заяву;</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Створення електронної копії заяви у Державному земельному кадастрі.</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lastRenderedPageBreak/>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реєстрації заяви у відповідному структурному підрозділі територіального органу Держгеокадастру</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lastRenderedPageBreak/>
              <w:t>6.</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або</w:t>
            </w:r>
          </w:p>
          <w:p w:rsidR="007E49C7" w:rsidRPr="007E49C7" w:rsidRDefault="007E49C7" w:rsidP="00E7208A">
            <w:pPr>
              <w:spacing w:after="0" w:line="240" w:lineRule="auto"/>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реєстрації заяви у відповідному структурному підрозділі територіального органу Держгеокадастру</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7.</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З</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реєстрації заяви у відповідному структурному підрозділі територіального органу Держгеокадастру</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lastRenderedPageBreak/>
              <w:t>8.</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Державний кадастровий реєстратор</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реєстрації заяви у відповідному структурному підрозділі територіального органу Держгеокадастру</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9.</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реєстрації заяви у відповідному структурному підрозділі територіального органу Держгеокадастру</w:t>
            </w:r>
          </w:p>
        </w:tc>
      </w:tr>
      <w:tr w:rsidR="001946B8" w:rsidRPr="007E49C7" w:rsidTr="004F13AF">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10.</w:t>
            </w:r>
          </w:p>
        </w:tc>
        <w:tc>
          <w:tcPr>
            <w:tcW w:w="36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В</w:t>
            </w:r>
          </w:p>
          <w:p w:rsidR="007E49C7" w:rsidRPr="007E49C7" w:rsidRDefault="007E49C7" w:rsidP="007E49C7">
            <w:pPr>
              <w:spacing w:after="30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p w:rsidR="007E49C7" w:rsidRPr="007E49C7" w:rsidRDefault="007E49C7" w:rsidP="007E49C7">
            <w:pPr>
              <w:spacing w:after="0" w:line="271" w:lineRule="atLeast"/>
              <w:rPr>
                <w:rFonts w:ascii="Times New Roman" w:eastAsia="Times New Roman" w:hAnsi="Times New Roman" w:cs="Times New Roman"/>
                <w:sz w:val="20"/>
                <w:szCs w:val="20"/>
                <w:lang w:eastAsia="ru-RU"/>
              </w:rPr>
            </w:pPr>
            <w:r w:rsidRPr="007E49C7">
              <w:rPr>
                <w:rFonts w:ascii="Times New Roman" w:eastAsia="Times New Roman" w:hAnsi="Times New Roman" w:cs="Times New Roman"/>
                <w:sz w:val="20"/>
                <w:szCs w:val="20"/>
                <w:lang w:eastAsia="ru-RU"/>
              </w:rPr>
              <w:t> </w:t>
            </w:r>
          </w:p>
        </w:tc>
      </w:tr>
      <w:tr w:rsidR="007E49C7" w:rsidRPr="007E49C7" w:rsidTr="004F13AF">
        <w:trPr>
          <w:gridAfter w:val="1"/>
          <w:wAfter w:w="12" w:type="dxa"/>
        </w:trPr>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Загальна кількість днів надання послуги –</w:t>
            </w:r>
          </w:p>
        </w:tc>
        <w:tc>
          <w:tcPr>
            <w:tcW w:w="223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1 робочий день</w:t>
            </w:r>
          </w:p>
        </w:tc>
      </w:tr>
      <w:tr w:rsidR="007E49C7" w:rsidRPr="007E49C7" w:rsidTr="004F13AF">
        <w:trPr>
          <w:gridAfter w:val="1"/>
          <w:wAfter w:w="12" w:type="dxa"/>
        </w:trPr>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23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49C7" w:rsidRPr="007E49C7" w:rsidRDefault="007E49C7" w:rsidP="007E49C7">
            <w:pPr>
              <w:spacing w:after="0" w:line="225" w:lineRule="atLeast"/>
              <w:rPr>
                <w:rFonts w:ascii="Times New Roman" w:eastAsia="Times New Roman" w:hAnsi="Times New Roman" w:cs="Times New Roman"/>
                <w:sz w:val="20"/>
                <w:szCs w:val="20"/>
                <w:lang w:eastAsia="ru-RU"/>
              </w:rPr>
            </w:pPr>
            <w:r w:rsidRPr="001946B8">
              <w:rPr>
                <w:rFonts w:ascii="Times New Roman" w:eastAsia="Times New Roman" w:hAnsi="Times New Roman" w:cs="Times New Roman"/>
                <w:b/>
                <w:bCs/>
                <w:sz w:val="20"/>
                <w:szCs w:val="20"/>
                <w:lang w:eastAsia="ru-RU"/>
              </w:rPr>
              <w:t>1 робочий день</w:t>
            </w:r>
          </w:p>
        </w:tc>
      </w:tr>
    </w:tbl>
    <w:p w:rsidR="001946B8" w:rsidRDefault="001946B8" w:rsidP="001946B8">
      <w:pPr>
        <w:spacing w:after="0" w:line="348" w:lineRule="atLeast"/>
        <w:rPr>
          <w:rFonts w:ascii="Times New Roman" w:eastAsia="Times New Roman" w:hAnsi="Times New Roman" w:cs="Times New Roman"/>
          <w:b/>
          <w:bCs/>
          <w:sz w:val="24"/>
          <w:szCs w:val="24"/>
          <w:lang w:eastAsia="ru-RU"/>
        </w:rPr>
      </w:pPr>
    </w:p>
    <w:p w:rsidR="007E49C7" w:rsidRPr="002E0F43" w:rsidRDefault="007E49C7" w:rsidP="002E0F43">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406B34" w:rsidRPr="003305CA">
        <w:rPr>
          <w:rFonts w:ascii="Times New Roman" w:eastAsia="Times New Roman" w:hAnsi="Times New Roman" w:cs="Times New Roman"/>
          <w:sz w:val="24"/>
          <w:szCs w:val="24"/>
          <w:lang w:eastAsia="ru-RU"/>
        </w:rPr>
        <w:t>територіального органу Держгеокадастру</w:t>
      </w:r>
      <w:r w:rsidR="002E0F43">
        <w:rPr>
          <w:rFonts w:ascii="Times New Roman" w:eastAsia="Times New Roman" w:hAnsi="Times New Roman" w:cs="Times New Roman"/>
          <w:sz w:val="24"/>
          <w:szCs w:val="24"/>
          <w:lang w:val="uk-UA" w:eastAsia="ru-RU"/>
        </w:rPr>
        <w:t>,</w:t>
      </w:r>
      <w:r w:rsidR="00406B34"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sidR="002E0F43">
        <w:rPr>
          <w:rFonts w:ascii="Times New Roman" w:eastAsia="Times New Roman" w:hAnsi="Times New Roman" w:cs="Times New Roman"/>
          <w:sz w:val="24"/>
          <w:szCs w:val="24"/>
          <w:lang w:eastAsia="ru-RU"/>
        </w:rPr>
        <w:t xml:space="preserve"> порядку, встановленому законом</w:t>
      </w:r>
      <w:r w:rsidR="002E0F43">
        <w:rPr>
          <w:rFonts w:ascii="Times New Roman" w:eastAsia="Times New Roman" w:hAnsi="Times New Roman" w:cs="Times New Roman"/>
          <w:sz w:val="24"/>
          <w:szCs w:val="24"/>
          <w:lang w:val="uk-UA" w:eastAsia="ru-RU"/>
        </w:rPr>
        <w:t>;</w:t>
      </w:r>
    </w:p>
    <w:p w:rsidR="003305CA" w:rsidRPr="002E0F43" w:rsidRDefault="002E0F43" w:rsidP="002E0F43">
      <w:pPr>
        <w:pStyle w:val="rvps2"/>
        <w:shd w:val="clear" w:color="auto" w:fill="FFFFFF"/>
        <w:spacing w:before="0" w:beforeAutospacing="0" w:after="0" w:afterAutospacing="0"/>
        <w:ind w:firstLine="450"/>
        <w:jc w:val="both"/>
      </w:pPr>
      <w:r>
        <w:rPr>
          <w:color w:val="000000"/>
          <w:lang w:val="uk-UA"/>
        </w:rPr>
        <w:t>р</w:t>
      </w:r>
      <w:r w:rsidR="003305CA" w:rsidRPr="003305CA">
        <w:rPr>
          <w:color w:val="000000"/>
        </w:rPr>
        <w:t>ішення, дії або бездіяльність Державного кадастрового реєстратора можуть бути оскаржені:</w:t>
      </w:r>
      <w:bookmarkStart w:id="0" w:name="n816"/>
      <w:bookmarkEnd w:id="0"/>
      <w:r>
        <w:rPr>
          <w:color w:val="000000"/>
          <w:lang w:val="uk-UA"/>
        </w:rPr>
        <w:t xml:space="preserve"> </w:t>
      </w:r>
      <w:r w:rsidR="003305CA" w:rsidRPr="003305CA">
        <w:rPr>
          <w:color w:val="000000"/>
        </w:rPr>
        <w:t xml:space="preserve">до територіального органу </w:t>
      </w:r>
      <w:r w:rsidRPr="003305CA">
        <w:t>Держгеокадастру</w:t>
      </w:r>
      <w:r w:rsidR="003305CA" w:rsidRPr="003305CA">
        <w:rPr>
          <w:color w:val="000000"/>
        </w:rPr>
        <w:t xml:space="preserve"> на території дії повноважень відповідного Державного кадастрового реєстратора, </w:t>
      </w:r>
      <w:r w:rsidR="007B3BAD">
        <w:rPr>
          <w:color w:val="000000"/>
          <w:lang w:val="uk-UA"/>
        </w:rPr>
        <w:t xml:space="preserve">а </w:t>
      </w:r>
      <w:r w:rsidR="003305CA" w:rsidRPr="003305CA">
        <w:rPr>
          <w:color w:val="000000"/>
        </w:rPr>
        <w:t>та</w:t>
      </w:r>
      <w:r w:rsidR="007B3BAD">
        <w:rPr>
          <w:color w:val="000000"/>
          <w:lang w:val="uk-UA"/>
        </w:rPr>
        <w:t>кож</w:t>
      </w:r>
      <w:r w:rsidR="003305CA" w:rsidRPr="003305CA">
        <w:rPr>
          <w:color w:val="000000"/>
        </w:rPr>
        <w:t xml:space="preserve"> до </w:t>
      </w:r>
      <w:r w:rsidRPr="003305CA">
        <w:t>Держгеокадастру</w:t>
      </w:r>
      <w:r w:rsidR="003305CA" w:rsidRPr="003305CA">
        <w:rPr>
          <w:color w:val="000000"/>
        </w:rPr>
        <w:t>, у порядку, встановленому Кабінетом Міністрів України;</w:t>
      </w:r>
      <w:bookmarkStart w:id="1" w:name="n817"/>
      <w:bookmarkEnd w:id="1"/>
      <w:r>
        <w:rPr>
          <w:color w:val="000000"/>
          <w:lang w:val="uk-UA"/>
        </w:rPr>
        <w:t xml:space="preserve"> </w:t>
      </w:r>
      <w:r w:rsidR="003305CA" w:rsidRPr="003305CA">
        <w:rPr>
          <w:color w:val="000000"/>
        </w:rPr>
        <w:t>до суду в порядку, встановленому </w:t>
      </w:r>
      <w:hyperlink r:id="rId8" w:tgtFrame="_blank" w:history="1">
        <w:r w:rsidR="003305CA" w:rsidRPr="002E0F43">
          <w:rPr>
            <w:rStyle w:val="a8"/>
            <w:color w:val="auto"/>
            <w:u w:val="none"/>
          </w:rPr>
          <w:t>Кодексом адміністративного судочинства України</w:t>
        </w:r>
      </w:hyperlink>
      <w:r w:rsidR="003305CA" w:rsidRPr="002E0F43">
        <w:t>.</w:t>
      </w:r>
    </w:p>
    <w:p w:rsidR="00406B34" w:rsidRPr="007E49C7" w:rsidRDefault="00406B34" w:rsidP="001946B8">
      <w:pPr>
        <w:spacing w:after="0" w:line="348" w:lineRule="atLeast"/>
        <w:rPr>
          <w:rFonts w:ascii="Times New Roman" w:eastAsia="Times New Roman" w:hAnsi="Times New Roman" w:cs="Times New Roman"/>
          <w:sz w:val="24"/>
          <w:szCs w:val="24"/>
          <w:lang w:eastAsia="ru-RU"/>
        </w:rPr>
      </w:pPr>
    </w:p>
    <w:p w:rsidR="00A73C2C" w:rsidRDefault="007E49C7" w:rsidP="001946B8">
      <w:pPr>
        <w:spacing w:after="0" w:line="348" w:lineRule="atLeast"/>
        <w:rPr>
          <w:rFonts w:ascii="Times New Roman" w:eastAsia="Times New Roman" w:hAnsi="Times New Roman" w:cs="Times New Roman"/>
          <w:b/>
          <w:bCs/>
          <w:sz w:val="24"/>
          <w:szCs w:val="24"/>
          <w:lang w:eastAsia="ru-RU"/>
        </w:rPr>
      </w:pPr>
      <w:r w:rsidRPr="001946B8">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1946B8">
        <w:rPr>
          <w:rFonts w:ascii="Times New Roman" w:eastAsia="Times New Roman" w:hAnsi="Times New Roman" w:cs="Times New Roman"/>
          <w:i/>
          <w:iCs/>
          <w:sz w:val="24"/>
          <w:szCs w:val="24"/>
          <w:bdr w:val="none" w:sz="0" w:space="0" w:color="auto" w:frame="1"/>
          <w:lang w:eastAsia="ru-RU"/>
        </w:rPr>
        <w:t>є,</w:t>
      </w:r>
      <w:proofErr w:type="gramEnd"/>
      <w:r w:rsidRPr="001946B8">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r w:rsidRPr="001946B8">
        <w:rPr>
          <w:rFonts w:ascii="Times New Roman" w:eastAsia="Times New Roman" w:hAnsi="Times New Roman" w:cs="Times New Roman"/>
          <w:b/>
          <w:bCs/>
          <w:sz w:val="24"/>
          <w:szCs w:val="24"/>
          <w:lang w:eastAsia="ru-RU"/>
        </w:rPr>
        <w:t>  </w:t>
      </w:r>
    </w:p>
    <w:p w:rsidR="007B04BE" w:rsidRDefault="007B04BE" w:rsidP="001946B8">
      <w:pPr>
        <w:spacing w:after="0" w:line="348" w:lineRule="atLeast"/>
        <w:rPr>
          <w:rFonts w:ascii="Times New Roman" w:eastAsia="Times New Roman" w:hAnsi="Times New Roman" w:cs="Times New Roman"/>
          <w:b/>
          <w:bCs/>
          <w:sz w:val="24"/>
          <w:szCs w:val="24"/>
          <w:lang w:eastAsia="ru-RU"/>
        </w:rPr>
      </w:pPr>
    </w:p>
    <w:p w:rsidR="00AD0721"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AD0721" w:rsidRPr="009440ED" w:rsidRDefault="00AD0721" w:rsidP="00AD0721">
      <w:pPr>
        <w:tabs>
          <w:tab w:val="left" w:pos="5670"/>
        </w:tabs>
        <w:spacing w:after="0" w:line="240" w:lineRule="auto"/>
        <w:rPr>
          <w:rFonts w:ascii="Times New Roman" w:eastAsia="Times New Roman" w:hAnsi="Times New Roman" w:cs="Times New Roman"/>
          <w:color w:val="000000"/>
          <w:sz w:val="24"/>
          <w:szCs w:val="24"/>
          <w:lang w:val="uk-UA" w:eastAsia="ru-RU"/>
        </w:rPr>
      </w:pPr>
    </w:p>
    <w:p w:rsidR="00D0553A" w:rsidRPr="00D0553A" w:rsidRDefault="00D0553A" w:rsidP="00265BB2">
      <w:pPr>
        <w:spacing w:after="0" w:line="348" w:lineRule="atLeast"/>
        <w:jc w:val="center"/>
        <w:rPr>
          <w:rFonts w:ascii="Times New Roman" w:eastAsia="Times New Roman" w:hAnsi="Times New Roman" w:cs="Times New Roman"/>
          <w:sz w:val="24"/>
          <w:szCs w:val="24"/>
          <w:lang w:eastAsia="ru-RU"/>
        </w:rPr>
      </w:pPr>
      <w:r w:rsidRPr="00265BB2">
        <w:rPr>
          <w:rFonts w:ascii="Times New Roman" w:eastAsia="Times New Roman" w:hAnsi="Times New Roman" w:cs="Times New Roman"/>
          <w:b/>
          <w:bCs/>
          <w:sz w:val="24"/>
          <w:szCs w:val="24"/>
          <w:lang w:eastAsia="ru-RU"/>
        </w:rPr>
        <w:t>ТЕХНОЛОГІЧНА КАРТКА</w:t>
      </w:r>
    </w:p>
    <w:p w:rsidR="00AD2FF0" w:rsidRDefault="00D0553A" w:rsidP="00AD2FF0">
      <w:pPr>
        <w:spacing w:after="0" w:line="240" w:lineRule="auto"/>
        <w:jc w:val="center"/>
        <w:rPr>
          <w:rFonts w:ascii="Times New Roman" w:eastAsia="Times New Roman" w:hAnsi="Times New Roman" w:cs="Times New Roman"/>
          <w:sz w:val="24"/>
          <w:szCs w:val="24"/>
          <w:lang w:eastAsia="ru-RU"/>
        </w:rPr>
      </w:pPr>
      <w:r w:rsidRPr="00D0553A">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AD2FF0">
        <w:rPr>
          <w:rFonts w:ascii="Times New Roman" w:eastAsia="Times New Roman" w:hAnsi="Times New Roman" w:cs="Times New Roman"/>
          <w:sz w:val="24"/>
          <w:szCs w:val="24"/>
          <w:lang w:val="uk-UA" w:eastAsia="ru-RU"/>
        </w:rPr>
        <w:t>ів</w:t>
      </w:r>
      <w:r w:rsidRPr="00D0553A">
        <w:rPr>
          <w:rFonts w:ascii="Times New Roman" w:eastAsia="Times New Roman" w:hAnsi="Times New Roman" w:cs="Times New Roman"/>
          <w:sz w:val="24"/>
          <w:szCs w:val="24"/>
          <w:lang w:eastAsia="ru-RU"/>
        </w:rPr>
        <w:t xml:space="preserve"> з Державного земельного кадастру про землі в межах </w:t>
      </w:r>
    </w:p>
    <w:p w:rsidR="00D0553A" w:rsidRDefault="00D0553A" w:rsidP="00AD2FF0">
      <w:pPr>
        <w:spacing w:after="0" w:line="240" w:lineRule="auto"/>
        <w:jc w:val="center"/>
        <w:rPr>
          <w:rFonts w:ascii="Times New Roman" w:eastAsia="Times New Roman" w:hAnsi="Times New Roman" w:cs="Times New Roman"/>
          <w:sz w:val="24"/>
          <w:szCs w:val="24"/>
          <w:lang w:eastAsia="ru-RU"/>
        </w:rPr>
      </w:pPr>
      <w:r w:rsidRPr="00D0553A">
        <w:rPr>
          <w:rFonts w:ascii="Times New Roman" w:eastAsia="Times New Roman" w:hAnsi="Times New Roman" w:cs="Times New Roman"/>
          <w:sz w:val="24"/>
          <w:szCs w:val="24"/>
          <w:lang w:eastAsia="ru-RU"/>
        </w:rPr>
        <w:t>адміністративно-територіальних одиниць</w:t>
      </w:r>
    </w:p>
    <w:p w:rsidR="00AD2FF0" w:rsidRPr="00D0553A" w:rsidRDefault="00AD2FF0" w:rsidP="00AD2FF0">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52"/>
        <w:gridCol w:w="4111"/>
        <w:gridCol w:w="1972"/>
        <w:gridCol w:w="602"/>
        <w:gridCol w:w="2536"/>
      </w:tblGrid>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з/п</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Етапи послуги</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Відповідальна посадова особа</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Дія</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 У, П, З)</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jc w:val="center"/>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Термін виконання</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(днів)</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Протягом одного робочого дня (Заяви реєструються в день їх надходження </w:t>
            </w:r>
            <w:proofErr w:type="gramStart"/>
            <w:r w:rsidRPr="00D0553A">
              <w:rPr>
                <w:rFonts w:ascii="Times New Roman" w:eastAsia="Times New Roman" w:hAnsi="Times New Roman" w:cs="Times New Roman"/>
                <w:sz w:val="20"/>
                <w:szCs w:val="20"/>
                <w:lang w:eastAsia="ru-RU"/>
              </w:rPr>
              <w:t>в</w:t>
            </w:r>
            <w:proofErr w:type="gramEnd"/>
            <w:r w:rsidRPr="00D0553A">
              <w:rPr>
                <w:rFonts w:ascii="Times New Roman" w:eastAsia="Times New Roman" w:hAnsi="Times New Roman" w:cs="Times New Roman"/>
                <w:sz w:val="20"/>
                <w:szCs w:val="20"/>
                <w:lang w:eastAsia="ru-RU"/>
              </w:rPr>
              <w:t xml:space="preserve"> порядку черговості)</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Передача заяви відповідному структурному підрозділу територіального органу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 день реєстрації заяви</w:t>
            </w:r>
          </w:p>
        </w:tc>
      </w:tr>
      <w:tr w:rsidR="00D0553A" w:rsidRPr="00D0553A" w:rsidTr="007F3C79">
        <w:trPr>
          <w:trHeight w:val="1260"/>
        </w:trPr>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 день реєстрації заяви</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Внесення до </w:t>
            </w:r>
            <w:proofErr w:type="gramStart"/>
            <w:r w:rsidRPr="00D0553A">
              <w:rPr>
                <w:rFonts w:ascii="Times New Roman" w:eastAsia="Times New Roman" w:hAnsi="Times New Roman" w:cs="Times New Roman"/>
                <w:sz w:val="20"/>
                <w:szCs w:val="20"/>
                <w:lang w:eastAsia="ru-RU"/>
              </w:rPr>
              <w:t>Державного</w:t>
            </w:r>
            <w:proofErr w:type="gramEnd"/>
            <w:r w:rsidRPr="00D0553A">
              <w:rPr>
                <w:rFonts w:ascii="Times New Roman" w:eastAsia="Times New Roman" w:hAnsi="Times New Roman" w:cs="Times New Roman"/>
                <w:sz w:val="20"/>
                <w:szCs w:val="20"/>
                <w:lang w:eastAsia="ru-RU"/>
              </w:rPr>
              <w:t xml:space="preserve"> земельного кадастру даних:</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1) реєстраційний номер заяви;</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2) дата реєстрації заяви;</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3) відомості про особу, яка звернулася із заявою;</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4) кадастровий номер (за наявності) та місцезнаходження земельної ділянки, щодо якої подано заяву;</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Створення електронної копії заяви у Державному земельному кадастрі.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6.</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Формування витягу з Державного земельного кадастру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або</w:t>
            </w:r>
          </w:p>
          <w:p w:rsidR="00D0553A" w:rsidRPr="00D0553A" w:rsidRDefault="00D0553A" w:rsidP="00F17543">
            <w:pPr>
              <w:spacing w:after="0" w:line="240" w:lineRule="auto"/>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Підписання витягу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Передає витяг з Державного земельного кадастру про землі в межах </w:t>
            </w:r>
            <w:r w:rsidRPr="00D0553A">
              <w:rPr>
                <w:rFonts w:ascii="Times New Roman" w:eastAsia="Times New Roman" w:hAnsi="Times New Roman" w:cs="Times New Roman"/>
                <w:sz w:val="20"/>
                <w:szCs w:val="20"/>
                <w:lang w:eastAsia="ru-RU"/>
              </w:rPr>
              <w:lastRenderedPageBreak/>
              <w:t>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 xml:space="preserve">Державний кадастровий </w:t>
            </w:r>
            <w:r w:rsidRPr="00D0553A">
              <w:rPr>
                <w:rFonts w:ascii="Times New Roman" w:eastAsia="Times New Roman" w:hAnsi="Times New Roman" w:cs="Times New Roman"/>
                <w:sz w:val="20"/>
                <w:szCs w:val="20"/>
                <w:lang w:eastAsia="ru-RU"/>
              </w:rPr>
              <w:lastRenderedPageBreak/>
              <w:t>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lastRenderedPageBreak/>
              <w:t>В</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пізніше десятого робочого дня з дня </w:t>
            </w:r>
            <w:r w:rsidRPr="00D0553A">
              <w:rPr>
                <w:rFonts w:ascii="Times New Roman" w:eastAsia="Times New Roman" w:hAnsi="Times New Roman" w:cs="Times New Roman"/>
                <w:sz w:val="20"/>
                <w:szCs w:val="20"/>
                <w:lang w:eastAsia="ru-RU"/>
              </w:rPr>
              <w:lastRenderedPageBreak/>
              <w:t>реєстрації заяви у відповідному структурному підрозділі територіального органу Держгеокадастру</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lastRenderedPageBreak/>
              <w:t>9.</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xml:space="preserve">Не </w:t>
            </w:r>
            <w:proofErr w:type="gramStart"/>
            <w:r w:rsidRPr="00D0553A">
              <w:rPr>
                <w:rFonts w:ascii="Times New Roman" w:eastAsia="Times New Roman" w:hAnsi="Times New Roman" w:cs="Times New Roman"/>
                <w:sz w:val="20"/>
                <w:szCs w:val="20"/>
                <w:lang w:eastAsia="ru-RU"/>
              </w:rPr>
              <w:t>п</w:t>
            </w:r>
            <w:proofErr w:type="gramEnd"/>
            <w:r w:rsidRPr="00D0553A">
              <w:rPr>
                <w:rFonts w:ascii="Times New Roman" w:eastAsia="Times New Roman" w:hAnsi="Times New Roman" w:cs="Times New Roman"/>
                <w:sz w:val="20"/>
                <w:szCs w:val="20"/>
                <w:lang w:eastAsia="ru-RU"/>
              </w:rPr>
              <w:t>ізніше  десятого робочого дня з дня реєстрації заяви у відповідному структурному підрозділі територіального органу Держгеокадастру</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r>
      <w:tr w:rsidR="00D0553A" w:rsidRPr="00D0553A" w:rsidTr="007F3C79">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Видача замовнику витягу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В</w:t>
            </w:r>
          </w:p>
          <w:p w:rsidR="00D0553A" w:rsidRPr="00D0553A" w:rsidRDefault="00D0553A" w:rsidP="00D0553A">
            <w:pPr>
              <w:spacing w:after="30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p w:rsidR="00D0553A" w:rsidRPr="00D0553A" w:rsidRDefault="00D0553A" w:rsidP="00D0553A">
            <w:pPr>
              <w:spacing w:after="0" w:line="271"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sz w:val="20"/>
                <w:szCs w:val="20"/>
                <w:lang w:eastAsia="ru-RU"/>
              </w:rPr>
              <w:t>В день звернення заявника після отримання витягу з Державного земельного кадастру про землі в межах адміністративно-територіальних одиниць або повідомлення про відмову у наданні відомостей з Державного земельного кадастру</w:t>
            </w:r>
          </w:p>
        </w:tc>
      </w:tr>
      <w:tr w:rsidR="00D0553A" w:rsidRPr="00D0553A" w:rsidTr="007F3C79">
        <w:tc>
          <w:tcPr>
            <w:tcW w:w="723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Загальна кількість днів надання послуги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10 робочих днів</w:t>
            </w:r>
          </w:p>
        </w:tc>
      </w:tr>
      <w:tr w:rsidR="00D0553A" w:rsidRPr="00D0553A" w:rsidTr="007F3C79">
        <w:tc>
          <w:tcPr>
            <w:tcW w:w="723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D0553A" w:rsidRDefault="00D0553A" w:rsidP="00D0553A">
            <w:pPr>
              <w:spacing w:after="0" w:line="225" w:lineRule="atLeast"/>
              <w:rPr>
                <w:rFonts w:ascii="Times New Roman" w:eastAsia="Times New Roman" w:hAnsi="Times New Roman" w:cs="Times New Roman"/>
                <w:sz w:val="20"/>
                <w:szCs w:val="20"/>
                <w:lang w:eastAsia="ru-RU"/>
              </w:rPr>
            </w:pPr>
            <w:r w:rsidRPr="00D0553A">
              <w:rPr>
                <w:rFonts w:ascii="Times New Roman" w:eastAsia="Times New Roman" w:hAnsi="Times New Roman" w:cs="Times New Roman"/>
                <w:b/>
                <w:bCs/>
                <w:sz w:val="20"/>
                <w:szCs w:val="20"/>
                <w:lang w:eastAsia="ru-RU"/>
              </w:rPr>
              <w:t>10 робочих днів</w:t>
            </w:r>
          </w:p>
        </w:tc>
      </w:tr>
    </w:tbl>
    <w:p w:rsidR="007233FF" w:rsidRDefault="007233FF" w:rsidP="007233FF">
      <w:pPr>
        <w:spacing w:after="0" w:line="348" w:lineRule="atLeast"/>
        <w:rPr>
          <w:rFonts w:ascii="Times New Roman" w:eastAsia="Times New Roman" w:hAnsi="Times New Roman" w:cs="Times New Roman"/>
          <w:b/>
          <w:bCs/>
          <w:sz w:val="24"/>
          <w:szCs w:val="24"/>
          <w:lang w:eastAsia="ru-RU"/>
        </w:rPr>
      </w:pPr>
    </w:p>
    <w:p w:rsidR="009D02B4" w:rsidRPr="002E0F43" w:rsidRDefault="009D02B4" w:rsidP="009D02B4">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9D02B4" w:rsidRPr="002E0F43" w:rsidRDefault="009D02B4" w:rsidP="009D02B4">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9" w:tgtFrame="_blank" w:history="1">
        <w:r w:rsidRPr="002E0F43">
          <w:rPr>
            <w:rStyle w:val="a8"/>
            <w:color w:val="auto"/>
            <w:u w:val="none"/>
          </w:rPr>
          <w:t>Кодексом адміністративного судочинства України</w:t>
        </w:r>
      </w:hyperlink>
      <w:r w:rsidRPr="002E0F43">
        <w:t>.</w:t>
      </w:r>
    </w:p>
    <w:p w:rsidR="009D02B4" w:rsidRDefault="009D02B4"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553A" w:rsidRDefault="00D0553A" w:rsidP="007233FF">
      <w:pPr>
        <w:spacing w:after="0" w:line="348" w:lineRule="atLeast"/>
        <w:rPr>
          <w:rFonts w:ascii="Times New Roman" w:eastAsia="Times New Roman" w:hAnsi="Times New Roman" w:cs="Times New Roman"/>
          <w:i/>
          <w:iCs/>
          <w:sz w:val="24"/>
          <w:szCs w:val="24"/>
          <w:bdr w:val="none" w:sz="0" w:space="0" w:color="auto" w:frame="1"/>
          <w:lang w:eastAsia="ru-RU"/>
        </w:rPr>
      </w:pPr>
      <w:r w:rsidRPr="007233FF">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7233FF">
        <w:rPr>
          <w:rFonts w:ascii="Times New Roman" w:eastAsia="Times New Roman" w:hAnsi="Times New Roman" w:cs="Times New Roman"/>
          <w:i/>
          <w:iCs/>
          <w:sz w:val="24"/>
          <w:szCs w:val="24"/>
          <w:bdr w:val="none" w:sz="0" w:space="0" w:color="auto" w:frame="1"/>
          <w:lang w:eastAsia="ru-RU"/>
        </w:rPr>
        <w:t>є,</w:t>
      </w:r>
      <w:proofErr w:type="gramEnd"/>
      <w:r w:rsidRPr="007233FF">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p>
    <w:p w:rsidR="00FA25EF"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Default="00FA25EF" w:rsidP="007233FF">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Pr="00AD0721" w:rsidRDefault="00AD0721" w:rsidP="007233FF">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FA25EF"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AD0721" w:rsidRPr="009440ED" w:rsidRDefault="00AD0721" w:rsidP="00AD0721">
      <w:pPr>
        <w:tabs>
          <w:tab w:val="left" w:pos="5670"/>
        </w:tabs>
        <w:spacing w:after="0" w:line="240" w:lineRule="auto"/>
        <w:rPr>
          <w:rFonts w:ascii="Times New Roman" w:eastAsia="Times New Roman" w:hAnsi="Times New Roman" w:cs="Times New Roman"/>
          <w:color w:val="000000"/>
          <w:sz w:val="24"/>
          <w:szCs w:val="24"/>
          <w:lang w:val="uk-UA" w:eastAsia="ru-RU"/>
        </w:rPr>
      </w:pPr>
    </w:p>
    <w:p w:rsidR="00F96B8E" w:rsidRPr="00F96B8E" w:rsidRDefault="00F96B8E" w:rsidP="00AD0721">
      <w:pPr>
        <w:spacing w:after="0" w:line="348" w:lineRule="atLeast"/>
        <w:jc w:val="center"/>
        <w:rPr>
          <w:rFonts w:ascii="Times New Roman" w:eastAsia="Times New Roman" w:hAnsi="Times New Roman" w:cs="Times New Roman"/>
          <w:sz w:val="24"/>
          <w:szCs w:val="24"/>
          <w:lang w:eastAsia="ru-RU"/>
        </w:rPr>
      </w:pPr>
      <w:r w:rsidRPr="00880D21">
        <w:rPr>
          <w:rFonts w:ascii="Times New Roman" w:eastAsia="Times New Roman" w:hAnsi="Times New Roman" w:cs="Times New Roman"/>
          <w:b/>
          <w:bCs/>
          <w:sz w:val="24"/>
          <w:szCs w:val="24"/>
          <w:lang w:eastAsia="ru-RU"/>
        </w:rPr>
        <w:t>ТЕХНОЛОГІЧНА КАРТКА</w:t>
      </w:r>
    </w:p>
    <w:p w:rsidR="00F96B8E" w:rsidRDefault="00F96B8E" w:rsidP="00DA3DFF">
      <w:pPr>
        <w:spacing w:after="0" w:line="240" w:lineRule="auto"/>
        <w:jc w:val="center"/>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F54102">
        <w:rPr>
          <w:rFonts w:ascii="Times New Roman" w:eastAsia="Times New Roman" w:hAnsi="Times New Roman" w:cs="Times New Roman"/>
          <w:sz w:val="24"/>
          <w:szCs w:val="24"/>
          <w:lang w:val="uk-UA" w:eastAsia="ru-RU"/>
        </w:rPr>
        <w:t>ів</w:t>
      </w:r>
      <w:r w:rsidRPr="00F96B8E">
        <w:rPr>
          <w:rFonts w:ascii="Times New Roman" w:eastAsia="Times New Roman" w:hAnsi="Times New Roman" w:cs="Times New Roman"/>
          <w:sz w:val="24"/>
          <w:szCs w:val="24"/>
          <w:lang w:eastAsia="ru-RU"/>
        </w:rPr>
        <w:t xml:space="preserve"> з Державного земельного кадастру про обмеження у використанні земель</w:t>
      </w:r>
    </w:p>
    <w:p w:rsidR="00DA3DFF" w:rsidRPr="00F96B8E" w:rsidRDefault="00DA3DFF" w:rsidP="00DA3DFF">
      <w:pPr>
        <w:spacing w:after="0" w:line="240" w:lineRule="auto"/>
        <w:jc w:val="center"/>
        <w:rPr>
          <w:rFonts w:ascii="Times New Roman" w:eastAsia="Times New Roman" w:hAnsi="Times New Roman" w:cs="Times New Roman"/>
          <w:sz w:val="24"/>
          <w:szCs w:val="24"/>
          <w:lang w:eastAsia="ru-RU"/>
        </w:rPr>
      </w:pPr>
    </w:p>
    <w:tbl>
      <w:tblPr>
        <w:tblW w:w="9603" w:type="dxa"/>
        <w:shd w:val="clear" w:color="auto" w:fill="F1F1F1"/>
        <w:tblCellMar>
          <w:left w:w="0" w:type="dxa"/>
          <w:right w:w="0" w:type="dxa"/>
        </w:tblCellMar>
        <w:tblLook w:val="04A0" w:firstRow="1" w:lastRow="0" w:firstColumn="1" w:lastColumn="0" w:noHBand="0" w:noVBand="1"/>
      </w:tblPr>
      <w:tblGrid>
        <w:gridCol w:w="602"/>
        <w:gridCol w:w="3492"/>
        <w:gridCol w:w="2761"/>
        <w:gridCol w:w="662"/>
        <w:gridCol w:w="2086"/>
      </w:tblGrid>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з/п</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Етапи послуги</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4766E1">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Відповідальна посадова особа</w:t>
            </w:r>
          </w:p>
          <w:p w:rsidR="00F96B8E" w:rsidRPr="00F96B8E" w:rsidRDefault="00F96B8E" w:rsidP="004766E1">
            <w:pPr>
              <w:spacing w:after="0" w:line="271"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і структурний підрозділ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Дія</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 У, П, З)</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Термін виконання</w:t>
            </w:r>
          </w:p>
          <w:p w:rsidR="00F96B8E" w:rsidRPr="00F96B8E" w:rsidRDefault="00F96B8E" w:rsidP="004766E1">
            <w:pPr>
              <w:spacing w:after="0" w:line="271" w:lineRule="atLeast"/>
              <w:jc w:val="center"/>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(днів)</w:t>
            </w:r>
          </w:p>
        </w:tc>
      </w:tr>
      <w:tr w:rsidR="00841DF7" w:rsidRPr="00841DF7" w:rsidTr="00773A82">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Протягом одного робочого дня (Заяви реєструються в день їх надходження в порядку черговості)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Передача заяви відповідному структурному підрозділу територіального органу Держгеокадастру,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 день реєстрації заяви</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Спеціаліст відповідного структурного підрозділу територіального органу Держгеокадастру</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 день реєстрації заяви</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Прийняття заяви в електронній формі за кваліфікованим електронним підписом (печаткою) заявника, надісланої через Єдиний </w:t>
            </w:r>
            <w:r w:rsidRPr="00F96B8E">
              <w:rPr>
                <w:rFonts w:ascii="Times New Roman" w:eastAsia="Times New Roman" w:hAnsi="Times New Roman" w:cs="Times New Roman"/>
                <w:sz w:val="24"/>
                <w:szCs w:val="24"/>
                <w:lang w:eastAsia="ru-RU"/>
              </w:rPr>
              <w:lastRenderedPageBreak/>
              <w:t>державний портал адміністративних послуг, у тому числі через інтегровану з ним інформаційну систему Держгеокадастру</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В день надходження заяви в електронній формі до </w:t>
            </w:r>
            <w:r w:rsidRPr="00F96B8E">
              <w:rPr>
                <w:rFonts w:ascii="Times New Roman" w:eastAsia="Times New Roman" w:hAnsi="Times New Roman" w:cs="Times New Roman"/>
                <w:sz w:val="24"/>
                <w:szCs w:val="24"/>
                <w:lang w:eastAsia="ru-RU"/>
              </w:rPr>
              <w:lastRenderedPageBreak/>
              <w:t>відповідного структурного підрозділу територіального органу Держгеокадастру в порядку черговості</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Внесення до </w:t>
            </w:r>
            <w:proofErr w:type="gramStart"/>
            <w:r w:rsidRPr="00F96B8E">
              <w:rPr>
                <w:rFonts w:ascii="Times New Roman" w:eastAsia="Times New Roman" w:hAnsi="Times New Roman" w:cs="Times New Roman"/>
                <w:sz w:val="24"/>
                <w:szCs w:val="24"/>
                <w:lang w:eastAsia="ru-RU"/>
              </w:rPr>
              <w:t>Державного</w:t>
            </w:r>
            <w:proofErr w:type="gramEnd"/>
            <w:r w:rsidRPr="00F96B8E">
              <w:rPr>
                <w:rFonts w:ascii="Times New Roman" w:eastAsia="Times New Roman" w:hAnsi="Times New Roman" w:cs="Times New Roman"/>
                <w:sz w:val="24"/>
                <w:szCs w:val="24"/>
                <w:lang w:eastAsia="ru-RU"/>
              </w:rPr>
              <w:t xml:space="preserve"> земельного кадастру даних:</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1) реєстраційний номер заяви;</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2) дата реєстрації заяви;</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3) відомості про особу, яка звернулася із заявою (запитом);</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4) кадастровий номер (за наявності) та місцезнаходження земельної ділянки, щодо якої подано заяву;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7) відомості про Державного кадастрового реєстратора, </w:t>
            </w:r>
            <w:r w:rsidRPr="00F96B8E">
              <w:rPr>
                <w:rFonts w:ascii="Times New Roman" w:eastAsia="Times New Roman" w:hAnsi="Times New Roman" w:cs="Times New Roman"/>
                <w:sz w:val="24"/>
                <w:szCs w:val="24"/>
                <w:lang w:eastAsia="ru-RU"/>
              </w:rPr>
              <w:lastRenderedPageBreak/>
              <w:t>який прийняв заяву.</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Створення електронної копії заяви у Державному земельному кадастрі.</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Формування витягу з Державного земельного кадастру про обмеження у використанні земель за визначеною формою за допомогою програмного забезпечення Державного земельного кадастру</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або</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7.</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Підписання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xml:space="preserve">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w:t>
            </w:r>
            <w:r w:rsidRPr="00F96B8E">
              <w:rPr>
                <w:rFonts w:ascii="Times New Roman" w:eastAsia="Times New Roman" w:hAnsi="Times New Roman" w:cs="Times New Roman"/>
                <w:sz w:val="24"/>
                <w:szCs w:val="24"/>
                <w:lang w:eastAsia="ru-RU"/>
              </w:rPr>
              <w:lastRenderedPageBreak/>
              <w:t>документообігу позначки про виконання послуги та передачі його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lastRenderedPageBreak/>
              <w:t>9.</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Спеціаліст відповідного структурного підрозділу територіального органу Держгеокадастру</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841DF7" w:rsidRPr="00841DF7" w:rsidTr="00773A82">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10.</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Видача замовнику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В</w:t>
            </w:r>
          </w:p>
          <w:p w:rsidR="00F96B8E" w:rsidRPr="00F96B8E" w:rsidRDefault="00F96B8E" w:rsidP="00F96B8E">
            <w:pPr>
              <w:spacing w:after="30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p w:rsidR="00F96B8E" w:rsidRPr="00F96B8E" w:rsidRDefault="00F96B8E" w:rsidP="00F96B8E">
            <w:pPr>
              <w:spacing w:after="0" w:line="271"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F96B8E">
              <w:rPr>
                <w:rFonts w:ascii="Times New Roman" w:eastAsia="Times New Roman" w:hAnsi="Times New Roman" w:cs="Times New Roman"/>
                <w:sz w:val="24"/>
                <w:szCs w:val="24"/>
                <w:lang w:eastAsia="ru-RU"/>
              </w:rPr>
              <w:t>В день звернення заявника після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F96B8E" w:rsidRPr="00F96B8E"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Загальна кількість днів надання послуги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10 робочих днів</w:t>
            </w:r>
          </w:p>
        </w:tc>
      </w:tr>
      <w:tr w:rsidR="00F96B8E" w:rsidRPr="00F96B8E"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F96B8E" w:rsidRDefault="00F96B8E" w:rsidP="00F96B8E">
            <w:pPr>
              <w:spacing w:after="0" w:line="225" w:lineRule="atLeast"/>
              <w:rPr>
                <w:rFonts w:ascii="Times New Roman" w:eastAsia="Times New Roman" w:hAnsi="Times New Roman" w:cs="Times New Roman"/>
                <w:sz w:val="24"/>
                <w:szCs w:val="24"/>
                <w:lang w:eastAsia="ru-RU"/>
              </w:rPr>
            </w:pPr>
            <w:r w:rsidRPr="00841DF7">
              <w:rPr>
                <w:rFonts w:ascii="Times New Roman" w:eastAsia="Times New Roman" w:hAnsi="Times New Roman" w:cs="Times New Roman"/>
                <w:b/>
                <w:bCs/>
                <w:sz w:val="24"/>
                <w:szCs w:val="24"/>
                <w:lang w:eastAsia="ru-RU"/>
              </w:rPr>
              <w:t>10 робочих днів</w:t>
            </w:r>
          </w:p>
        </w:tc>
      </w:tr>
    </w:tbl>
    <w:p w:rsidR="00EE501C" w:rsidRDefault="00EE501C" w:rsidP="00EE501C">
      <w:pPr>
        <w:spacing w:after="0" w:line="348" w:lineRule="atLeast"/>
        <w:rPr>
          <w:rFonts w:ascii="Verdana" w:eastAsia="Times New Roman" w:hAnsi="Verdana" w:cs="Times New Roman"/>
          <w:b/>
          <w:bCs/>
          <w:color w:val="444444"/>
          <w:sz w:val="24"/>
          <w:szCs w:val="24"/>
          <w:lang w:eastAsia="ru-RU"/>
        </w:rPr>
      </w:pPr>
    </w:p>
    <w:p w:rsidR="00EF7FC4" w:rsidRPr="002E0F43" w:rsidRDefault="00EF7FC4" w:rsidP="00EF7FC4">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EF7FC4" w:rsidRPr="002E0F43" w:rsidRDefault="00EF7FC4" w:rsidP="00EF7FC4">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w:t>
      </w:r>
      <w:r w:rsidRPr="003305CA">
        <w:rPr>
          <w:color w:val="000000"/>
        </w:rPr>
        <w:lastRenderedPageBreak/>
        <w:t xml:space="preserve">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0" w:tgtFrame="_blank" w:history="1">
        <w:r w:rsidRPr="002E0F43">
          <w:rPr>
            <w:rStyle w:val="a8"/>
            <w:color w:val="auto"/>
            <w:u w:val="none"/>
          </w:rPr>
          <w:t>Кодексом адміністративного судочинства України</w:t>
        </w:r>
      </w:hyperlink>
      <w:r w:rsidRPr="002E0F43">
        <w:t>.</w:t>
      </w:r>
    </w:p>
    <w:p w:rsidR="00EF7FC4" w:rsidRDefault="00EF7FC4" w:rsidP="00EE501C">
      <w:pPr>
        <w:spacing w:after="0" w:line="348" w:lineRule="atLeast"/>
        <w:rPr>
          <w:rFonts w:ascii="Times New Roman" w:eastAsia="Times New Roman" w:hAnsi="Times New Roman" w:cs="Times New Roman"/>
          <w:i/>
          <w:iCs/>
          <w:sz w:val="24"/>
          <w:szCs w:val="24"/>
          <w:bdr w:val="none" w:sz="0" w:space="0" w:color="auto" w:frame="1"/>
          <w:lang w:eastAsia="ru-RU"/>
        </w:rPr>
      </w:pPr>
    </w:p>
    <w:p w:rsidR="00880D21" w:rsidRDefault="00F96B8E"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r w:rsidRPr="00EE501C">
        <w:rPr>
          <w:rFonts w:ascii="Times New Roman" w:eastAsia="Times New Roman" w:hAnsi="Times New Roman" w:cs="Times New Roman"/>
          <w:i/>
          <w:iCs/>
          <w:sz w:val="24"/>
          <w:szCs w:val="24"/>
          <w:bdr w:val="none" w:sz="0" w:space="0" w:color="auto" w:frame="1"/>
          <w:lang w:eastAsia="ru-RU"/>
        </w:rPr>
        <w:t> Умовні позначки: В – викону</w:t>
      </w:r>
      <w:proofErr w:type="gramStart"/>
      <w:r w:rsidRPr="00EE501C">
        <w:rPr>
          <w:rFonts w:ascii="Times New Roman" w:eastAsia="Times New Roman" w:hAnsi="Times New Roman" w:cs="Times New Roman"/>
          <w:i/>
          <w:iCs/>
          <w:sz w:val="24"/>
          <w:szCs w:val="24"/>
          <w:bdr w:val="none" w:sz="0" w:space="0" w:color="auto" w:frame="1"/>
          <w:lang w:eastAsia="ru-RU"/>
        </w:rPr>
        <w:t>є,</w:t>
      </w:r>
      <w:proofErr w:type="gramEnd"/>
      <w:r w:rsidRPr="00EE501C">
        <w:rPr>
          <w:rFonts w:ascii="Times New Roman" w:eastAsia="Times New Roman" w:hAnsi="Times New Roman" w:cs="Times New Roman"/>
          <w:i/>
          <w:iCs/>
          <w:sz w:val="24"/>
          <w:szCs w:val="24"/>
          <w:bdr w:val="none" w:sz="0" w:space="0" w:color="auto" w:frame="1"/>
          <w:lang w:eastAsia="ru-RU"/>
        </w:rPr>
        <w:t xml:space="preserve"> У – бере участь, П – погоджує, З – затверджує.</w:t>
      </w: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Default="00AD0721" w:rsidP="007B04BE">
      <w:pPr>
        <w:spacing w:after="0" w:line="348" w:lineRule="atLeast"/>
        <w:rPr>
          <w:rFonts w:ascii="Times New Roman" w:eastAsia="Times New Roman" w:hAnsi="Times New Roman" w:cs="Times New Roman"/>
          <w:i/>
          <w:iCs/>
          <w:sz w:val="24"/>
          <w:szCs w:val="24"/>
          <w:bdr w:val="none" w:sz="0" w:space="0" w:color="auto" w:frame="1"/>
          <w:lang w:val="uk-UA" w:eastAsia="ru-RU"/>
        </w:rPr>
      </w:pPr>
    </w:p>
    <w:p w:rsidR="00AD0721" w:rsidRPr="00AD0721" w:rsidRDefault="00AD0721" w:rsidP="007B04BE">
      <w:pPr>
        <w:spacing w:after="0" w:line="348" w:lineRule="atLeast"/>
        <w:rPr>
          <w:rFonts w:ascii="Times New Roman" w:eastAsia="Times New Roman" w:hAnsi="Times New Roman" w:cs="Times New Roman"/>
          <w:sz w:val="24"/>
          <w:szCs w:val="24"/>
          <w:lang w:val="uk-UA" w:eastAsia="ru-RU"/>
        </w:rPr>
      </w:pP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AD0721" w:rsidRPr="009440ED" w:rsidRDefault="00AD0721" w:rsidP="00AD0721">
      <w:pPr>
        <w:tabs>
          <w:tab w:val="left" w:pos="5670"/>
        </w:tabs>
        <w:spacing w:after="0" w:line="240" w:lineRule="auto"/>
        <w:rPr>
          <w:rFonts w:ascii="Times New Roman" w:eastAsia="Times New Roman" w:hAnsi="Times New Roman" w:cs="Times New Roman"/>
          <w:color w:val="000000"/>
          <w:sz w:val="24"/>
          <w:szCs w:val="24"/>
          <w:lang w:val="uk-UA" w:eastAsia="ru-RU"/>
        </w:rPr>
      </w:pPr>
    </w:p>
    <w:p w:rsidR="00860B9F" w:rsidRPr="00860B9F" w:rsidRDefault="00860B9F" w:rsidP="00AD0721">
      <w:pPr>
        <w:spacing w:after="0" w:line="348" w:lineRule="atLeast"/>
        <w:jc w:val="center"/>
        <w:rPr>
          <w:rFonts w:ascii="Times New Roman" w:eastAsia="Times New Roman" w:hAnsi="Times New Roman" w:cs="Times New Roman"/>
          <w:sz w:val="24"/>
          <w:szCs w:val="24"/>
          <w:lang w:eastAsia="ru-RU"/>
        </w:rPr>
      </w:pPr>
      <w:r w:rsidRPr="00860B9F">
        <w:rPr>
          <w:rFonts w:ascii="Times New Roman" w:eastAsia="Times New Roman" w:hAnsi="Times New Roman" w:cs="Times New Roman"/>
          <w:b/>
          <w:bCs/>
          <w:sz w:val="24"/>
          <w:szCs w:val="24"/>
          <w:lang w:eastAsia="ru-RU"/>
        </w:rPr>
        <w:t>ТЕХНОЛОГІЧНА КАРТКА</w:t>
      </w:r>
    </w:p>
    <w:p w:rsidR="00860B9F" w:rsidRDefault="00860B9F" w:rsidP="00B16F90">
      <w:pPr>
        <w:spacing w:after="0" w:line="240" w:lineRule="auto"/>
        <w:jc w:val="center"/>
        <w:rPr>
          <w:rFonts w:ascii="Times New Roman" w:eastAsia="Times New Roman" w:hAnsi="Times New Roman" w:cs="Times New Roman"/>
          <w:sz w:val="24"/>
          <w:szCs w:val="24"/>
          <w:lang w:eastAsia="ru-RU"/>
        </w:rPr>
      </w:pPr>
      <w:r w:rsidRPr="00860B9F">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p w:rsidR="00B16F90" w:rsidRPr="00860B9F" w:rsidRDefault="00B16F90" w:rsidP="00B16F90">
      <w:pPr>
        <w:spacing w:after="0" w:line="240" w:lineRule="auto"/>
        <w:jc w:val="center"/>
        <w:rPr>
          <w:rFonts w:ascii="Times New Roman" w:eastAsia="Times New Roman" w:hAnsi="Times New Roman" w:cs="Times New Roman"/>
          <w:sz w:val="24"/>
          <w:szCs w:val="24"/>
          <w:lang w:eastAsia="ru-RU"/>
        </w:rPr>
      </w:pPr>
    </w:p>
    <w:tbl>
      <w:tblPr>
        <w:tblW w:w="9324" w:type="dxa"/>
        <w:shd w:val="clear" w:color="auto" w:fill="F1F1F1"/>
        <w:tblCellMar>
          <w:left w:w="0" w:type="dxa"/>
          <w:right w:w="0" w:type="dxa"/>
        </w:tblCellMar>
        <w:tblLook w:val="04A0" w:firstRow="1" w:lastRow="0" w:firstColumn="1" w:lastColumn="0" w:noHBand="0" w:noVBand="1"/>
      </w:tblPr>
      <w:tblGrid>
        <w:gridCol w:w="552"/>
        <w:gridCol w:w="3606"/>
        <w:gridCol w:w="2500"/>
        <w:gridCol w:w="607"/>
        <w:gridCol w:w="2059"/>
      </w:tblGrid>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з/п</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Етапи послуги</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Відповідальна посадова особа</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Дія</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 У, П, З)</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jc w:val="center"/>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Термін виконання</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(днів)</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1.</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Протягом одного робочого дня (Заяви реєструються в день їх надходження </w:t>
            </w:r>
            <w:proofErr w:type="gramStart"/>
            <w:r w:rsidRPr="00860B9F">
              <w:rPr>
                <w:rFonts w:ascii="Times New Roman" w:eastAsia="Times New Roman" w:hAnsi="Times New Roman" w:cs="Times New Roman"/>
                <w:sz w:val="20"/>
                <w:szCs w:val="20"/>
                <w:lang w:eastAsia="ru-RU"/>
              </w:rPr>
              <w:t>в</w:t>
            </w:r>
            <w:proofErr w:type="gramEnd"/>
            <w:r w:rsidRPr="00860B9F">
              <w:rPr>
                <w:rFonts w:ascii="Times New Roman" w:eastAsia="Times New Roman" w:hAnsi="Times New Roman" w:cs="Times New Roman"/>
                <w:sz w:val="20"/>
                <w:szCs w:val="20"/>
                <w:lang w:eastAsia="ru-RU"/>
              </w:rPr>
              <w:t xml:space="preserve"> порядку черговості)</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2.</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Передача заяви відповідному структурному підрозділу територіального органу Держгеокадастру</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 день реєстрації заяви</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3.</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 день реєстрації заяви</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4.</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Внесення до </w:t>
            </w:r>
            <w:proofErr w:type="gramStart"/>
            <w:r w:rsidRPr="00860B9F">
              <w:rPr>
                <w:rFonts w:ascii="Times New Roman" w:eastAsia="Times New Roman" w:hAnsi="Times New Roman" w:cs="Times New Roman"/>
                <w:sz w:val="20"/>
                <w:szCs w:val="20"/>
                <w:lang w:eastAsia="ru-RU"/>
              </w:rPr>
              <w:t>Державного</w:t>
            </w:r>
            <w:proofErr w:type="gramEnd"/>
            <w:r w:rsidRPr="00860B9F">
              <w:rPr>
                <w:rFonts w:ascii="Times New Roman" w:eastAsia="Times New Roman" w:hAnsi="Times New Roman" w:cs="Times New Roman"/>
                <w:sz w:val="20"/>
                <w:szCs w:val="20"/>
                <w:lang w:eastAsia="ru-RU"/>
              </w:rPr>
              <w:t xml:space="preserve"> земельного кадастру даних:</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1) реєстраційний номер заяви;</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2) дата реєстрації заяви;</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3) відомості про особу, яка звернулася із заявою;</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4) кадастровий номер (за наявності) та місцезнаходження земельної ділянки, щодо якої подано заяву;</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5) підстави для надання відповідної інформації з посиланням на норму закону, яка передбачає право відповідного органу державної влади, </w:t>
            </w:r>
            <w:r w:rsidRPr="00860B9F">
              <w:rPr>
                <w:rFonts w:ascii="Times New Roman" w:eastAsia="Times New Roman" w:hAnsi="Times New Roman" w:cs="Times New Roman"/>
                <w:sz w:val="20"/>
                <w:szCs w:val="20"/>
                <w:lang w:eastAsia="ru-RU"/>
              </w:rPr>
              <w:lastRenderedPageBreak/>
              <w:t>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860B9F" w:rsidRPr="00860B9F" w:rsidRDefault="00860B9F" w:rsidP="001134E2">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Створення електронної копії заяви у Державному земельному кадастрі.</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5.</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Формування довідки, що містить узагальнену інформацію про землі (території) за визначеною формою за допомогою програмного забезпечення Державного земельного кадастру</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або</w:t>
            </w:r>
          </w:p>
          <w:p w:rsidR="00860B9F" w:rsidRPr="00860B9F" w:rsidRDefault="00860B9F" w:rsidP="001134E2">
            <w:pPr>
              <w:spacing w:after="0" w:line="240" w:lineRule="auto"/>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6.</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proofErr w:type="gramStart"/>
            <w:r w:rsidRPr="00860B9F">
              <w:rPr>
                <w:rFonts w:ascii="Times New Roman" w:eastAsia="Times New Roman" w:hAnsi="Times New Roman" w:cs="Times New Roman"/>
                <w:sz w:val="20"/>
                <w:szCs w:val="20"/>
                <w:lang w:eastAsia="ru-RU"/>
              </w:rPr>
              <w:t>П</w:t>
            </w:r>
            <w:proofErr w:type="gramEnd"/>
            <w:r w:rsidRPr="00860B9F">
              <w:rPr>
                <w:rFonts w:ascii="Times New Roman" w:eastAsia="Times New Roman" w:hAnsi="Times New Roman" w:cs="Times New Roman"/>
                <w:sz w:val="20"/>
                <w:szCs w:val="20"/>
                <w:lang w:eastAsia="ru-RU"/>
              </w:rPr>
              <w:t>ідписання довідки,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7.</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w:t>
            </w:r>
            <w:r w:rsidRPr="00860B9F">
              <w:rPr>
                <w:rFonts w:ascii="Times New Roman" w:eastAsia="Times New Roman" w:hAnsi="Times New Roman" w:cs="Times New Roman"/>
                <w:sz w:val="20"/>
                <w:szCs w:val="20"/>
                <w:lang w:eastAsia="ru-RU"/>
              </w:rPr>
              <w:lastRenderedPageBreak/>
              <w:t>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Не пізніше  десятого робочого дня з дня реєстрації заяви у відповідному структурному підрозділі територіального </w:t>
            </w:r>
            <w:r w:rsidRPr="00860B9F">
              <w:rPr>
                <w:rFonts w:ascii="Times New Roman" w:eastAsia="Times New Roman" w:hAnsi="Times New Roman" w:cs="Times New Roman"/>
                <w:sz w:val="20"/>
                <w:szCs w:val="20"/>
                <w:lang w:eastAsia="ru-RU"/>
              </w:rPr>
              <w:lastRenderedPageBreak/>
              <w:t>органу Держгеокадастру</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lastRenderedPageBreak/>
              <w:t>8.</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860B9F" w:rsidRPr="00860B9F" w:rsidTr="003757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9.</w:t>
            </w:r>
          </w:p>
        </w:tc>
        <w:tc>
          <w:tcPr>
            <w:tcW w:w="36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xml:space="preserve">Видача замовнику довідки, що </w:t>
            </w:r>
            <w:proofErr w:type="gramStart"/>
            <w:r w:rsidRPr="00860B9F">
              <w:rPr>
                <w:rFonts w:ascii="Times New Roman" w:eastAsia="Times New Roman" w:hAnsi="Times New Roman" w:cs="Times New Roman"/>
                <w:sz w:val="20"/>
                <w:szCs w:val="20"/>
                <w:lang w:eastAsia="ru-RU"/>
              </w:rPr>
              <w:t>містить</w:t>
            </w:r>
            <w:proofErr w:type="gramEnd"/>
            <w:r w:rsidRPr="00860B9F">
              <w:rPr>
                <w:rFonts w:ascii="Times New Roman" w:eastAsia="Times New Roman" w:hAnsi="Times New Roman" w:cs="Times New Roman"/>
                <w:sz w:val="20"/>
                <w:szCs w:val="20"/>
                <w:lang w:eastAsia="ru-RU"/>
              </w:rPr>
              <w:t xml:space="preserve">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5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В</w:t>
            </w:r>
          </w:p>
          <w:p w:rsidR="00860B9F" w:rsidRPr="00860B9F" w:rsidRDefault="00860B9F" w:rsidP="00860B9F">
            <w:pPr>
              <w:spacing w:after="30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p w:rsidR="00860B9F" w:rsidRPr="00860B9F" w:rsidRDefault="00860B9F" w:rsidP="00860B9F">
            <w:pPr>
              <w:spacing w:after="0" w:line="271"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860B9F">
              <w:rPr>
                <w:rFonts w:ascii="Times New Roman" w:eastAsia="Times New Roman" w:hAnsi="Times New Roman" w:cs="Times New Roman"/>
                <w:sz w:val="20"/>
                <w:szCs w:val="20"/>
                <w:lang w:eastAsia="ru-RU"/>
              </w:rPr>
              <w:t>В день звернення заявника після отримання довідки,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860B9F" w:rsidRPr="00860B9F" w:rsidTr="0037575F">
        <w:tc>
          <w:tcPr>
            <w:tcW w:w="72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Загальна кількість днів надання послуги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10 робочих днів</w:t>
            </w:r>
          </w:p>
        </w:tc>
      </w:tr>
      <w:tr w:rsidR="00860B9F" w:rsidRPr="00860B9F" w:rsidTr="0037575F">
        <w:tc>
          <w:tcPr>
            <w:tcW w:w="72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0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60B9F" w:rsidRPr="00860B9F" w:rsidRDefault="00860B9F" w:rsidP="00860B9F">
            <w:pPr>
              <w:spacing w:after="0" w:line="225" w:lineRule="atLeast"/>
              <w:rPr>
                <w:rFonts w:ascii="Times New Roman" w:eastAsia="Times New Roman" w:hAnsi="Times New Roman" w:cs="Times New Roman"/>
                <w:sz w:val="20"/>
                <w:szCs w:val="20"/>
                <w:lang w:eastAsia="ru-RU"/>
              </w:rPr>
            </w:pPr>
            <w:r w:rsidRPr="0037575F">
              <w:rPr>
                <w:rFonts w:ascii="Times New Roman" w:eastAsia="Times New Roman" w:hAnsi="Times New Roman" w:cs="Times New Roman"/>
                <w:b/>
                <w:bCs/>
                <w:sz w:val="20"/>
                <w:szCs w:val="20"/>
                <w:lang w:eastAsia="ru-RU"/>
              </w:rPr>
              <w:t>10 робочих днів</w:t>
            </w:r>
          </w:p>
        </w:tc>
      </w:tr>
    </w:tbl>
    <w:p w:rsidR="0037575F" w:rsidRPr="0037575F" w:rsidRDefault="0037575F" w:rsidP="0037575F">
      <w:pPr>
        <w:spacing w:after="0" w:line="348" w:lineRule="atLeast"/>
        <w:rPr>
          <w:rFonts w:ascii="Times New Roman" w:eastAsia="Times New Roman" w:hAnsi="Times New Roman" w:cs="Times New Roman"/>
          <w:b/>
          <w:bCs/>
          <w:sz w:val="24"/>
          <w:szCs w:val="24"/>
          <w:lang w:eastAsia="ru-RU"/>
        </w:rPr>
      </w:pPr>
    </w:p>
    <w:p w:rsidR="00B16F90" w:rsidRPr="002E0F43" w:rsidRDefault="00B16F90" w:rsidP="00B16F90">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B16F90" w:rsidRPr="002E0F43" w:rsidRDefault="00B16F90" w:rsidP="00B16F90">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1" w:tgtFrame="_blank" w:history="1">
        <w:r w:rsidRPr="002E0F43">
          <w:rPr>
            <w:rStyle w:val="a8"/>
            <w:color w:val="auto"/>
            <w:u w:val="none"/>
          </w:rPr>
          <w:t>Кодексом адміністративного судочинства України</w:t>
        </w:r>
      </w:hyperlink>
      <w:r w:rsidRPr="002E0F43">
        <w:t>.</w:t>
      </w:r>
    </w:p>
    <w:p w:rsidR="00B16F90" w:rsidRDefault="00B16F90" w:rsidP="0037575F">
      <w:pPr>
        <w:spacing w:after="0" w:line="348" w:lineRule="atLeast"/>
        <w:rPr>
          <w:rFonts w:ascii="Times New Roman" w:eastAsia="Times New Roman" w:hAnsi="Times New Roman" w:cs="Times New Roman"/>
          <w:i/>
          <w:iCs/>
          <w:sz w:val="24"/>
          <w:szCs w:val="24"/>
          <w:bdr w:val="none" w:sz="0" w:space="0" w:color="auto" w:frame="1"/>
          <w:lang w:eastAsia="ru-RU"/>
        </w:rPr>
      </w:pPr>
    </w:p>
    <w:p w:rsidR="00860B9F" w:rsidRPr="00860B9F" w:rsidRDefault="00860B9F" w:rsidP="0037575F">
      <w:pPr>
        <w:spacing w:after="0" w:line="348" w:lineRule="atLeast"/>
        <w:rPr>
          <w:rFonts w:ascii="Times New Roman" w:eastAsia="Times New Roman" w:hAnsi="Times New Roman" w:cs="Times New Roman"/>
          <w:sz w:val="24"/>
          <w:szCs w:val="24"/>
          <w:lang w:eastAsia="ru-RU"/>
        </w:rPr>
      </w:pPr>
      <w:r w:rsidRPr="0037575F">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37575F">
        <w:rPr>
          <w:rFonts w:ascii="Times New Roman" w:eastAsia="Times New Roman" w:hAnsi="Times New Roman" w:cs="Times New Roman"/>
          <w:i/>
          <w:iCs/>
          <w:sz w:val="24"/>
          <w:szCs w:val="24"/>
          <w:bdr w:val="none" w:sz="0" w:space="0" w:color="auto" w:frame="1"/>
          <w:lang w:eastAsia="ru-RU"/>
        </w:rPr>
        <w:t>П</w:t>
      </w:r>
      <w:proofErr w:type="gramEnd"/>
      <w:r w:rsidRPr="0037575F">
        <w:rPr>
          <w:rFonts w:ascii="Times New Roman" w:eastAsia="Times New Roman" w:hAnsi="Times New Roman" w:cs="Times New Roman"/>
          <w:i/>
          <w:iCs/>
          <w:sz w:val="24"/>
          <w:szCs w:val="24"/>
          <w:bdr w:val="none" w:sz="0" w:space="0" w:color="auto" w:frame="1"/>
          <w:lang w:eastAsia="ru-RU"/>
        </w:rPr>
        <w:t xml:space="preserve"> – погоджує; З – затверджує. </w:t>
      </w:r>
    </w:p>
    <w:p w:rsidR="00160C32" w:rsidRDefault="00160C32">
      <w:pPr>
        <w:rPr>
          <w:lang w:val="uk-UA"/>
        </w:rPr>
      </w:pPr>
    </w:p>
    <w:p w:rsidR="00AD0721" w:rsidRPr="00AD0721" w:rsidRDefault="00AD0721">
      <w:pPr>
        <w:rPr>
          <w:lang w:val="uk-UA"/>
        </w:rPr>
      </w:pPr>
    </w:p>
    <w:p w:rsidR="00160C32" w:rsidRDefault="00160C32"/>
    <w:p w:rsidR="001134E2" w:rsidRDefault="001134E2"/>
    <w:p w:rsidR="00160C32" w:rsidRDefault="00160C32"/>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AD0721" w:rsidRPr="009440ED" w:rsidRDefault="00AD0721" w:rsidP="00AD0721">
      <w:pPr>
        <w:tabs>
          <w:tab w:val="left" w:pos="5670"/>
        </w:tabs>
        <w:spacing w:after="0" w:line="240" w:lineRule="auto"/>
        <w:rPr>
          <w:rFonts w:ascii="Times New Roman" w:eastAsia="Times New Roman" w:hAnsi="Times New Roman" w:cs="Times New Roman"/>
          <w:color w:val="000000"/>
          <w:sz w:val="24"/>
          <w:szCs w:val="24"/>
          <w:lang w:val="uk-UA" w:eastAsia="ru-RU"/>
        </w:rPr>
      </w:pPr>
    </w:p>
    <w:p w:rsidR="00F54102" w:rsidRPr="00F54102" w:rsidRDefault="00AD0721" w:rsidP="00E27954">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t xml:space="preserve"> </w:t>
      </w:r>
      <w:r w:rsidR="00F54102" w:rsidRPr="00E27954">
        <w:rPr>
          <w:rFonts w:ascii="Times New Roman" w:eastAsia="Times New Roman" w:hAnsi="Times New Roman" w:cs="Times New Roman"/>
          <w:b/>
          <w:bCs/>
          <w:sz w:val="24"/>
          <w:szCs w:val="24"/>
          <w:lang w:eastAsia="ru-RU"/>
        </w:rPr>
        <w:t>ТЕХНОЛОГІЧНА КАРТКА</w:t>
      </w:r>
    </w:p>
    <w:p w:rsidR="00F54102" w:rsidRDefault="00F54102" w:rsidP="008474E5">
      <w:pPr>
        <w:spacing w:after="0" w:line="240" w:lineRule="auto"/>
        <w:jc w:val="center"/>
        <w:rPr>
          <w:rFonts w:ascii="Times New Roman" w:eastAsia="Times New Roman" w:hAnsi="Times New Roman" w:cs="Times New Roman"/>
          <w:sz w:val="24"/>
          <w:szCs w:val="24"/>
          <w:lang w:eastAsia="ru-RU"/>
        </w:rPr>
      </w:pPr>
      <w:r w:rsidRPr="00F5410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p w:rsidR="008474E5" w:rsidRPr="00F54102" w:rsidRDefault="008474E5" w:rsidP="008474E5">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52"/>
        <w:gridCol w:w="3631"/>
        <w:gridCol w:w="2474"/>
        <w:gridCol w:w="708"/>
        <w:gridCol w:w="2266"/>
      </w:tblGrid>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з/п</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Етапи послуги</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Відповідальна посадова особа</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Дія</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 У, П, З)</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jc w:val="center"/>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Термін виконання</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(днів)</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1.</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006786">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2.</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Передача заяви відповідному структурному підрозділу територіального органу Держгеокадастру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 день реєстрації заяви</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3.</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 день реєстрації заяви</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4.</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5.</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Внесення до </w:t>
            </w:r>
            <w:proofErr w:type="gramStart"/>
            <w:r w:rsidRPr="00F54102">
              <w:rPr>
                <w:rFonts w:ascii="Times New Roman" w:eastAsia="Times New Roman" w:hAnsi="Times New Roman" w:cs="Times New Roman"/>
                <w:sz w:val="20"/>
                <w:szCs w:val="20"/>
                <w:lang w:eastAsia="ru-RU"/>
              </w:rPr>
              <w:t>Державного</w:t>
            </w:r>
            <w:proofErr w:type="gramEnd"/>
            <w:r w:rsidRPr="00F54102">
              <w:rPr>
                <w:rFonts w:ascii="Times New Roman" w:eastAsia="Times New Roman" w:hAnsi="Times New Roman" w:cs="Times New Roman"/>
                <w:sz w:val="20"/>
                <w:szCs w:val="20"/>
                <w:lang w:eastAsia="ru-RU"/>
              </w:rPr>
              <w:t xml:space="preserve"> земельного кадастру даних:</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1) реєстраційний номер заяви;</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2) дата реєстрації заяви;</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3) відомості про особу, яка звернулася </w:t>
            </w:r>
            <w:r w:rsidRPr="00F54102">
              <w:rPr>
                <w:rFonts w:ascii="Times New Roman" w:eastAsia="Times New Roman" w:hAnsi="Times New Roman" w:cs="Times New Roman"/>
                <w:sz w:val="20"/>
                <w:szCs w:val="20"/>
                <w:lang w:eastAsia="ru-RU"/>
              </w:rPr>
              <w:lastRenderedPageBreak/>
              <w:t>із заявою;</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4) кадастровий номер (за наявності) та місцезнаходження земельної ділянки, щодо якої подано заяву;</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7) відомості про Державного кадастрового реєстратора, який прийняв заяву.</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Створення електронної копії заяви у Державному земельному кадастрі.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першого робочого дня з дня реєстрації заяви у відповідному структурному </w:t>
            </w:r>
            <w:r w:rsidRPr="00F54102">
              <w:rPr>
                <w:rFonts w:ascii="Times New Roman" w:eastAsia="Times New Roman" w:hAnsi="Times New Roman" w:cs="Times New Roman"/>
                <w:sz w:val="20"/>
                <w:szCs w:val="20"/>
                <w:lang w:eastAsia="ru-RU"/>
              </w:rPr>
              <w:lastRenderedPageBreak/>
              <w:t>підрозділі територіального органу Держгеокадастру</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6.</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Формування викопіювання з картографічної основи Державного земельного кадастру, кадастрової карти (плану) за визначеною формою за допомогою програмного забезпечення Державного земельного кадастру</w:t>
            </w:r>
          </w:p>
          <w:p w:rsidR="00F54102" w:rsidRPr="00F54102" w:rsidRDefault="00F54102" w:rsidP="00F54102">
            <w:pPr>
              <w:spacing w:after="30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або</w:t>
            </w:r>
          </w:p>
          <w:p w:rsidR="00F54102" w:rsidRPr="00F54102" w:rsidRDefault="00F54102" w:rsidP="001134E2">
            <w:pPr>
              <w:spacing w:after="0" w:line="240" w:lineRule="auto"/>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Не пізніше другого робочого дня з дня реєстрації заяви у відповідному структурному підрозділі територіального органу Держгеокадастру</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7.</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Підписання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Не пізніше  третього робочого дня з дня реєстрації заяви у відповідному структурному підрозділі територіального органу Держгеокадастру</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8.</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w:t>
            </w:r>
            <w:r w:rsidRPr="00F54102">
              <w:rPr>
                <w:rFonts w:ascii="Times New Roman" w:eastAsia="Times New Roman" w:hAnsi="Times New Roman" w:cs="Times New Roman"/>
                <w:sz w:val="20"/>
                <w:szCs w:val="20"/>
                <w:lang w:eastAsia="ru-RU"/>
              </w:rPr>
              <w:lastRenderedPageBreak/>
              <w:t>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xml:space="preserve">Не пізніше  третього робочого дня з дня реєстрації заяви у відповідному структурному підрозділі територіального </w:t>
            </w:r>
            <w:r w:rsidRPr="00F54102">
              <w:rPr>
                <w:rFonts w:ascii="Times New Roman" w:eastAsia="Times New Roman" w:hAnsi="Times New Roman" w:cs="Times New Roman"/>
                <w:sz w:val="20"/>
                <w:szCs w:val="20"/>
                <w:lang w:eastAsia="ru-RU"/>
              </w:rPr>
              <w:lastRenderedPageBreak/>
              <w:t>органу Держгеокадастру</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lastRenderedPageBreak/>
              <w:t>9.</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Не пізніше  третього робочого дня з дня реєстрації заяви у відповідному структурному підрозділі територіального органу Держгеокадастру</w:t>
            </w:r>
          </w:p>
        </w:tc>
      </w:tr>
      <w:tr w:rsidR="00156C3F" w:rsidRPr="00F54102" w:rsidTr="009E3CF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10.</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Видача замовнику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В</w:t>
            </w:r>
          </w:p>
          <w:p w:rsidR="00F54102" w:rsidRPr="00F54102" w:rsidRDefault="00F54102" w:rsidP="00F54102">
            <w:pPr>
              <w:spacing w:after="30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p w:rsidR="00F54102" w:rsidRPr="00F54102" w:rsidRDefault="00F54102" w:rsidP="00F54102">
            <w:pPr>
              <w:spacing w:after="0" w:line="271"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F54102">
              <w:rPr>
                <w:rFonts w:ascii="Times New Roman" w:eastAsia="Times New Roman" w:hAnsi="Times New Roman" w:cs="Times New Roman"/>
                <w:sz w:val="20"/>
                <w:szCs w:val="20"/>
                <w:lang w:eastAsia="ru-RU"/>
              </w:rPr>
              <w:t>В день звернення заявника після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F54102" w:rsidRPr="00F54102" w:rsidTr="009E3CF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Загальна кількість днів надання послуги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3 робочих дні</w:t>
            </w:r>
          </w:p>
        </w:tc>
      </w:tr>
      <w:tr w:rsidR="00F54102" w:rsidRPr="00F54102" w:rsidTr="009E3CF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4102" w:rsidRPr="00F54102" w:rsidRDefault="00F54102" w:rsidP="00F54102">
            <w:pPr>
              <w:spacing w:after="0" w:line="225" w:lineRule="atLeast"/>
              <w:rPr>
                <w:rFonts w:ascii="Times New Roman" w:eastAsia="Times New Roman" w:hAnsi="Times New Roman" w:cs="Times New Roman"/>
                <w:sz w:val="20"/>
                <w:szCs w:val="20"/>
                <w:lang w:eastAsia="ru-RU"/>
              </w:rPr>
            </w:pPr>
            <w:r w:rsidRPr="00156C3F">
              <w:rPr>
                <w:rFonts w:ascii="Times New Roman" w:eastAsia="Times New Roman" w:hAnsi="Times New Roman" w:cs="Times New Roman"/>
                <w:b/>
                <w:bCs/>
                <w:sz w:val="20"/>
                <w:szCs w:val="20"/>
                <w:lang w:eastAsia="ru-RU"/>
              </w:rPr>
              <w:t>3 робочих дні</w:t>
            </w:r>
          </w:p>
        </w:tc>
      </w:tr>
    </w:tbl>
    <w:p w:rsidR="009E3CFF" w:rsidRDefault="009E3CFF" w:rsidP="009E3CFF">
      <w:pPr>
        <w:spacing w:after="0" w:line="240" w:lineRule="auto"/>
        <w:jc w:val="both"/>
        <w:rPr>
          <w:rFonts w:ascii="Times New Roman" w:eastAsia="Times New Roman" w:hAnsi="Times New Roman" w:cs="Times New Roman"/>
          <w:b/>
          <w:bCs/>
          <w:sz w:val="24"/>
          <w:szCs w:val="24"/>
          <w:lang w:eastAsia="ru-RU"/>
        </w:rPr>
      </w:pPr>
    </w:p>
    <w:p w:rsidR="009E3CFF" w:rsidRPr="002E0F43" w:rsidRDefault="009E3CFF" w:rsidP="009E3CFF">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9E3CFF" w:rsidRPr="002E0F43" w:rsidRDefault="009E3CFF" w:rsidP="009E3CFF">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2" w:tgtFrame="_blank" w:history="1">
        <w:r w:rsidRPr="002E0F43">
          <w:rPr>
            <w:rStyle w:val="a8"/>
            <w:color w:val="auto"/>
            <w:u w:val="none"/>
          </w:rPr>
          <w:t>Кодексом адміністративного судочинства України</w:t>
        </w:r>
      </w:hyperlink>
      <w:r w:rsidRPr="002E0F43">
        <w:t>.</w:t>
      </w:r>
    </w:p>
    <w:p w:rsidR="009E3CFF" w:rsidRDefault="009E3CFF" w:rsidP="00006786">
      <w:pPr>
        <w:spacing w:after="0" w:line="348" w:lineRule="atLeast"/>
        <w:rPr>
          <w:rFonts w:ascii="Times New Roman" w:eastAsia="Times New Roman" w:hAnsi="Times New Roman" w:cs="Times New Roman"/>
          <w:i/>
          <w:iCs/>
          <w:sz w:val="24"/>
          <w:szCs w:val="24"/>
          <w:bdr w:val="none" w:sz="0" w:space="0" w:color="auto" w:frame="1"/>
          <w:lang w:eastAsia="ru-RU"/>
        </w:rPr>
      </w:pPr>
    </w:p>
    <w:p w:rsidR="00F54102" w:rsidRPr="00F54102" w:rsidRDefault="00F54102" w:rsidP="00006786">
      <w:pPr>
        <w:spacing w:after="0" w:line="348" w:lineRule="atLeast"/>
        <w:rPr>
          <w:rFonts w:ascii="Times New Roman" w:eastAsia="Times New Roman" w:hAnsi="Times New Roman" w:cs="Times New Roman"/>
          <w:sz w:val="24"/>
          <w:szCs w:val="24"/>
          <w:lang w:eastAsia="ru-RU"/>
        </w:rPr>
      </w:pPr>
      <w:r w:rsidRPr="00006786">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006786">
        <w:rPr>
          <w:rFonts w:ascii="Times New Roman" w:eastAsia="Times New Roman" w:hAnsi="Times New Roman" w:cs="Times New Roman"/>
          <w:b/>
          <w:bCs/>
          <w:sz w:val="24"/>
          <w:szCs w:val="24"/>
          <w:lang w:eastAsia="ru-RU"/>
        </w:rPr>
        <w:t> </w:t>
      </w:r>
    </w:p>
    <w:p w:rsidR="009E3CFF" w:rsidRDefault="009E3CFF" w:rsidP="003D71C3">
      <w:pPr>
        <w:spacing w:after="0" w:line="348" w:lineRule="atLeast"/>
        <w:jc w:val="center"/>
        <w:rPr>
          <w:rFonts w:ascii="Times New Roman" w:eastAsia="Times New Roman" w:hAnsi="Times New Roman" w:cs="Times New Roman"/>
          <w:b/>
          <w:bCs/>
          <w:sz w:val="24"/>
          <w:szCs w:val="24"/>
          <w:lang w:eastAsia="ru-RU"/>
        </w:rPr>
      </w:pPr>
    </w:p>
    <w:p w:rsidR="009C0206" w:rsidRDefault="009C0206" w:rsidP="009E3CFF">
      <w:pPr>
        <w:spacing w:after="0" w:line="240" w:lineRule="auto"/>
        <w:jc w:val="center"/>
        <w:rPr>
          <w:rFonts w:ascii="Times New Roman" w:eastAsia="Times New Roman" w:hAnsi="Times New Roman" w:cs="Times New Roman"/>
          <w:b/>
          <w:bCs/>
          <w:sz w:val="24"/>
          <w:szCs w:val="24"/>
          <w:lang w:val="uk-UA" w:eastAsia="ru-RU"/>
        </w:rPr>
      </w:pPr>
    </w:p>
    <w:p w:rsidR="00AD0721" w:rsidRDefault="00AD0721" w:rsidP="00AD0721">
      <w:pPr>
        <w:spacing w:after="0" w:line="240" w:lineRule="auto"/>
        <w:rPr>
          <w:rFonts w:ascii="Times New Roman" w:eastAsia="Times New Roman" w:hAnsi="Times New Roman" w:cs="Times New Roman"/>
          <w:b/>
          <w:bCs/>
          <w:sz w:val="24"/>
          <w:szCs w:val="24"/>
          <w:lang w:val="uk-UA" w:eastAsia="ru-RU"/>
        </w:rPr>
      </w:pPr>
    </w:p>
    <w:p w:rsidR="00AD0721" w:rsidRPr="00AD0721" w:rsidRDefault="00AD0721" w:rsidP="00AD0721">
      <w:pPr>
        <w:spacing w:after="0" w:line="240" w:lineRule="auto"/>
        <w:rPr>
          <w:rFonts w:ascii="Times New Roman" w:eastAsia="Times New Roman" w:hAnsi="Times New Roman" w:cs="Times New Roman"/>
          <w:b/>
          <w:bCs/>
          <w:sz w:val="24"/>
          <w:szCs w:val="24"/>
          <w:lang w:val="uk-UA" w:eastAsia="ru-RU"/>
        </w:rPr>
      </w:pP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3D71C3" w:rsidRPr="003D71C3" w:rsidRDefault="003D71C3" w:rsidP="009E3CFF">
      <w:pPr>
        <w:spacing w:after="0" w:line="240" w:lineRule="auto"/>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ТЕХНОЛОГІЧНА КАРТКА</w:t>
      </w:r>
    </w:p>
    <w:p w:rsidR="003D71C3" w:rsidRDefault="003D71C3" w:rsidP="009E3CFF">
      <w:pPr>
        <w:spacing w:after="0" w:line="240" w:lineRule="auto"/>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9E3CFF" w:rsidRPr="003D71C3" w:rsidRDefault="009E3CFF" w:rsidP="009E3CFF">
      <w:pPr>
        <w:spacing w:after="0" w:line="240" w:lineRule="auto"/>
        <w:jc w:val="center"/>
        <w:rPr>
          <w:rFonts w:ascii="Times New Roman" w:eastAsia="Times New Roman" w:hAnsi="Times New Roman" w:cs="Times New Roman"/>
          <w:sz w:val="24"/>
          <w:szCs w:val="24"/>
          <w:lang w:eastAsia="ru-RU"/>
        </w:rPr>
      </w:pPr>
    </w:p>
    <w:tbl>
      <w:tblPr>
        <w:tblW w:w="9654" w:type="dxa"/>
        <w:shd w:val="clear" w:color="auto" w:fill="F1F1F1"/>
        <w:tblCellMar>
          <w:left w:w="0" w:type="dxa"/>
          <w:right w:w="0" w:type="dxa"/>
        </w:tblCellMar>
        <w:tblLook w:val="04A0" w:firstRow="1" w:lastRow="0" w:firstColumn="1" w:lastColumn="0" w:noHBand="0" w:noVBand="1"/>
      </w:tblPr>
      <w:tblGrid>
        <w:gridCol w:w="602"/>
        <w:gridCol w:w="4164"/>
        <w:gridCol w:w="2130"/>
        <w:gridCol w:w="662"/>
        <w:gridCol w:w="14"/>
        <w:gridCol w:w="2071"/>
        <w:gridCol w:w="11"/>
      </w:tblGrid>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з/п</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Етапи послуги</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283887">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Відповідальна посадова особа</w:t>
            </w:r>
          </w:p>
          <w:p w:rsidR="003D71C3" w:rsidRPr="003D71C3" w:rsidRDefault="003D71C3" w:rsidP="00283887">
            <w:pPr>
              <w:spacing w:after="0" w:line="271"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283887">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Дія</w:t>
            </w:r>
          </w:p>
          <w:p w:rsidR="003D71C3" w:rsidRPr="003D71C3" w:rsidRDefault="003D71C3" w:rsidP="00283887">
            <w:pPr>
              <w:spacing w:after="0" w:line="271"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 У, П, З)</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283887">
            <w:pPr>
              <w:spacing w:after="0" w:line="225"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Термін виконання</w:t>
            </w:r>
          </w:p>
          <w:p w:rsidR="003D71C3" w:rsidRPr="003D71C3" w:rsidRDefault="003D71C3" w:rsidP="00283887">
            <w:pPr>
              <w:spacing w:after="0" w:line="271" w:lineRule="atLeast"/>
              <w:jc w:val="center"/>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(днів)</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1.</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Прийом та реєстрація  заяви суб’єкта звернення в центрі надання </w:t>
            </w:r>
            <w:proofErr w:type="gramStart"/>
            <w:r w:rsidRPr="003D71C3">
              <w:rPr>
                <w:rFonts w:ascii="Times New Roman" w:eastAsia="Times New Roman" w:hAnsi="Times New Roman" w:cs="Times New Roman"/>
                <w:sz w:val="24"/>
                <w:szCs w:val="24"/>
                <w:lang w:eastAsia="ru-RU"/>
              </w:rPr>
              <w:t>адм</w:t>
            </w:r>
            <w:proofErr w:type="gramEnd"/>
            <w:r w:rsidRPr="003D71C3">
              <w:rPr>
                <w:rFonts w:ascii="Times New Roman" w:eastAsia="Times New Roman" w:hAnsi="Times New Roman" w:cs="Times New Roman"/>
                <w:sz w:val="24"/>
                <w:szCs w:val="24"/>
                <w:lang w:eastAsia="ru-RU"/>
              </w:rPr>
              <w:t>іністративних послуг.</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Протягом одного робочого дня (Заяви реєструються в день їх надходження в порядку черговості)</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2.</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Передача заяви відповідному структурному підрозділу територіального органу Держгеокадастру</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 день реєстрації заяви</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3.</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 день реєстрації заяви</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4.</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Внесення до </w:t>
            </w:r>
            <w:proofErr w:type="gramStart"/>
            <w:r w:rsidRPr="003D71C3">
              <w:rPr>
                <w:rFonts w:ascii="Times New Roman" w:eastAsia="Times New Roman" w:hAnsi="Times New Roman" w:cs="Times New Roman"/>
                <w:sz w:val="24"/>
                <w:szCs w:val="24"/>
                <w:lang w:eastAsia="ru-RU"/>
              </w:rPr>
              <w:t>Державного</w:t>
            </w:r>
            <w:proofErr w:type="gramEnd"/>
            <w:r w:rsidRPr="003D71C3">
              <w:rPr>
                <w:rFonts w:ascii="Times New Roman" w:eastAsia="Times New Roman" w:hAnsi="Times New Roman" w:cs="Times New Roman"/>
                <w:sz w:val="24"/>
                <w:szCs w:val="24"/>
                <w:lang w:eastAsia="ru-RU"/>
              </w:rPr>
              <w:t xml:space="preserve"> земельного кадастру даних:</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1) реєстраційний номер заяви;</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2) дата реєстрації заяви;</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3) відомості про особу, яка звернулася із заявою;</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4) відомості про Державного кадастрового реєстратора, який </w:t>
            </w:r>
            <w:r w:rsidRPr="003D71C3">
              <w:rPr>
                <w:rFonts w:ascii="Times New Roman" w:eastAsia="Times New Roman" w:hAnsi="Times New Roman" w:cs="Times New Roman"/>
                <w:sz w:val="24"/>
                <w:szCs w:val="24"/>
                <w:lang w:eastAsia="ru-RU"/>
              </w:rPr>
              <w:lastRenderedPageBreak/>
              <w:t>прийняв заяву.</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Створення електронної копії заяви у Державному земельному кадастрі.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5.</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Формування копій документів, що створюються під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або</w:t>
            </w:r>
          </w:p>
          <w:p w:rsidR="003D71C3" w:rsidRPr="003D71C3" w:rsidRDefault="003D71C3" w:rsidP="00783C58">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6.</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Підписання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7.</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xml:space="preserve">Передає сформовані для видачі заявнику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їх до центру надання адміністративних </w:t>
            </w:r>
            <w:r w:rsidRPr="003D71C3">
              <w:rPr>
                <w:rFonts w:ascii="Times New Roman" w:eastAsia="Times New Roman" w:hAnsi="Times New Roman" w:cs="Times New Roman"/>
                <w:sz w:val="24"/>
                <w:szCs w:val="24"/>
                <w:lang w:eastAsia="ru-RU"/>
              </w:rPr>
              <w:lastRenderedPageBreak/>
              <w:t>послуг.</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lastRenderedPageBreak/>
              <w:t>8.</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D71C3" w:rsidRPr="003D71C3" w:rsidTr="003D71C3">
        <w:trPr>
          <w:gridAfter w:val="1"/>
          <w:wAfter w:w="12" w:type="dxa"/>
        </w:trPr>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9.</w:t>
            </w:r>
          </w:p>
        </w:tc>
        <w:tc>
          <w:tcPr>
            <w:tcW w:w="4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Видача замовнику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w:t>
            </w:r>
          </w:p>
        </w:tc>
        <w:tc>
          <w:tcPr>
            <w:tcW w:w="21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В</w:t>
            </w:r>
          </w:p>
          <w:p w:rsidR="003D71C3" w:rsidRPr="003D71C3" w:rsidRDefault="003D71C3" w:rsidP="003D71C3">
            <w:pPr>
              <w:spacing w:after="30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p w:rsidR="003D71C3" w:rsidRPr="003D71C3" w:rsidRDefault="003D71C3" w:rsidP="003D71C3">
            <w:pPr>
              <w:spacing w:after="0" w:line="271"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sz w:val="24"/>
                <w:szCs w:val="24"/>
                <w:lang w:eastAsia="ru-RU"/>
              </w:rPr>
              <w:t>В день звернення заявника після отримання 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p>
        </w:tc>
      </w:tr>
      <w:tr w:rsidR="003D71C3" w:rsidRPr="003D71C3" w:rsidTr="003D71C3">
        <w:tc>
          <w:tcPr>
            <w:tcW w:w="767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Загальна кількість днів надання послуги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10 робочих днів</w:t>
            </w:r>
          </w:p>
        </w:tc>
      </w:tr>
      <w:tr w:rsidR="003D71C3" w:rsidRPr="003D71C3" w:rsidTr="003D71C3">
        <w:tc>
          <w:tcPr>
            <w:tcW w:w="767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3D71C3" w:rsidRDefault="003D71C3" w:rsidP="003D71C3">
            <w:pPr>
              <w:spacing w:after="0" w:line="225" w:lineRule="atLeast"/>
              <w:rPr>
                <w:rFonts w:ascii="Times New Roman" w:eastAsia="Times New Roman" w:hAnsi="Times New Roman" w:cs="Times New Roman"/>
                <w:sz w:val="24"/>
                <w:szCs w:val="24"/>
                <w:lang w:eastAsia="ru-RU"/>
              </w:rPr>
            </w:pPr>
            <w:r w:rsidRPr="003D71C3">
              <w:rPr>
                <w:rFonts w:ascii="Times New Roman" w:eastAsia="Times New Roman" w:hAnsi="Times New Roman" w:cs="Times New Roman"/>
                <w:b/>
                <w:bCs/>
                <w:sz w:val="24"/>
                <w:szCs w:val="24"/>
                <w:lang w:eastAsia="ru-RU"/>
              </w:rPr>
              <w:t>10 робочих днів</w:t>
            </w:r>
          </w:p>
        </w:tc>
      </w:tr>
    </w:tbl>
    <w:p w:rsidR="009E3CFF" w:rsidRPr="002E0F43" w:rsidRDefault="009E3CFF" w:rsidP="009E3CFF">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9E3CFF" w:rsidRPr="00AD0721" w:rsidRDefault="009E3CFF" w:rsidP="00AD0721">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3" w:tgtFrame="_blank" w:history="1">
        <w:r w:rsidRPr="002E0F43">
          <w:rPr>
            <w:rStyle w:val="a8"/>
            <w:color w:val="auto"/>
            <w:u w:val="none"/>
          </w:rPr>
          <w:t>Кодексом адміністративного судочинства України</w:t>
        </w:r>
      </w:hyperlink>
      <w:r w:rsidRPr="002E0F43">
        <w:t>.</w:t>
      </w:r>
    </w:p>
    <w:p w:rsidR="00656BCE" w:rsidRPr="00AD0721" w:rsidRDefault="003D71C3" w:rsidP="00AD0721">
      <w:pPr>
        <w:spacing w:after="0" w:line="348" w:lineRule="atLeast"/>
        <w:rPr>
          <w:rFonts w:ascii="Times New Roman" w:eastAsia="Times New Roman" w:hAnsi="Times New Roman" w:cs="Times New Roman"/>
          <w:sz w:val="24"/>
          <w:szCs w:val="24"/>
          <w:lang w:val="uk-UA" w:eastAsia="ru-RU"/>
        </w:rPr>
      </w:pPr>
      <w:r w:rsidRPr="00320DFD">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320DFD">
        <w:rPr>
          <w:rFonts w:ascii="Times New Roman" w:eastAsia="Times New Roman" w:hAnsi="Times New Roman" w:cs="Times New Roman"/>
          <w:i/>
          <w:iCs/>
          <w:sz w:val="24"/>
          <w:szCs w:val="24"/>
          <w:bdr w:val="none" w:sz="0" w:space="0" w:color="auto" w:frame="1"/>
          <w:lang w:eastAsia="ru-RU"/>
        </w:rPr>
        <w:t>П</w:t>
      </w:r>
      <w:proofErr w:type="gramEnd"/>
      <w:r w:rsidRPr="00320DFD">
        <w:rPr>
          <w:rFonts w:ascii="Times New Roman" w:eastAsia="Times New Roman" w:hAnsi="Times New Roman" w:cs="Times New Roman"/>
          <w:i/>
          <w:iCs/>
          <w:sz w:val="24"/>
          <w:szCs w:val="24"/>
          <w:bdr w:val="none" w:sz="0" w:space="0" w:color="auto" w:frame="1"/>
          <w:lang w:eastAsia="ru-RU"/>
        </w:rPr>
        <w:t xml:space="preserve"> – погоджує; З – затверджує.</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AD0721" w:rsidRPr="009440ED" w:rsidRDefault="00AD0721" w:rsidP="00AD0721">
      <w:pPr>
        <w:tabs>
          <w:tab w:val="left" w:pos="5670"/>
        </w:tabs>
        <w:spacing w:after="0" w:line="240" w:lineRule="auto"/>
        <w:rPr>
          <w:rFonts w:ascii="Times New Roman" w:eastAsia="Times New Roman" w:hAnsi="Times New Roman" w:cs="Times New Roman"/>
          <w:color w:val="000000"/>
          <w:sz w:val="24"/>
          <w:szCs w:val="24"/>
          <w:lang w:val="uk-UA" w:eastAsia="ru-RU"/>
        </w:rPr>
      </w:pPr>
    </w:p>
    <w:p w:rsidR="00656BCE" w:rsidRPr="00AD0721" w:rsidRDefault="00656BCE" w:rsidP="00AD0721">
      <w:pPr>
        <w:spacing w:after="0" w:line="240" w:lineRule="auto"/>
        <w:jc w:val="center"/>
        <w:rPr>
          <w:rFonts w:ascii="Times New Roman" w:eastAsia="Times New Roman" w:hAnsi="Times New Roman" w:cs="Times New Roman"/>
          <w:b/>
          <w:bCs/>
          <w:sz w:val="24"/>
          <w:szCs w:val="24"/>
          <w:lang w:val="uk-UA" w:eastAsia="ru-RU"/>
        </w:rPr>
      </w:pPr>
      <w:r w:rsidRPr="005F0204">
        <w:rPr>
          <w:rFonts w:ascii="Times New Roman" w:eastAsia="Times New Roman" w:hAnsi="Times New Roman" w:cs="Times New Roman"/>
          <w:b/>
          <w:bCs/>
          <w:sz w:val="24"/>
          <w:szCs w:val="24"/>
          <w:lang w:eastAsia="ru-RU"/>
        </w:rPr>
        <w:t>ТЕХНОЛОГІЧНА КАРТКА</w:t>
      </w:r>
    </w:p>
    <w:p w:rsidR="00656BCE" w:rsidRPr="005F0204" w:rsidRDefault="00656BCE" w:rsidP="00E237BC">
      <w:pPr>
        <w:spacing w:after="0" w:line="240" w:lineRule="auto"/>
        <w:jc w:val="center"/>
        <w:rPr>
          <w:rFonts w:ascii="Times New Roman" w:eastAsia="Times New Roman" w:hAnsi="Times New Roman" w:cs="Times New Roman"/>
          <w:sz w:val="24"/>
          <w:szCs w:val="24"/>
          <w:lang w:eastAsia="ru-RU"/>
        </w:rPr>
      </w:pPr>
      <w:r w:rsidRPr="005F0204">
        <w:rPr>
          <w:rFonts w:ascii="Times New Roman" w:eastAsia="Times New Roman" w:hAnsi="Times New Roman" w:cs="Times New Roman"/>
          <w:sz w:val="24"/>
          <w:szCs w:val="24"/>
          <w:lang w:eastAsia="ru-RU"/>
        </w:rPr>
        <w:t>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E237BC" w:rsidRPr="00E237BC" w:rsidRDefault="00E237BC" w:rsidP="00E237BC">
      <w:pPr>
        <w:spacing w:after="0" w:line="240" w:lineRule="auto"/>
        <w:jc w:val="center"/>
        <w:rPr>
          <w:rFonts w:ascii="Times New Roman" w:eastAsia="Times New Roman" w:hAnsi="Times New Roman" w:cs="Times New Roman"/>
          <w:color w:val="444444"/>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59"/>
        <w:gridCol w:w="3677"/>
        <w:gridCol w:w="2687"/>
        <w:gridCol w:w="602"/>
        <w:gridCol w:w="16"/>
        <w:gridCol w:w="2090"/>
      </w:tblGrid>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E237BC">
            <w:pPr>
              <w:spacing w:after="0" w:line="225" w:lineRule="atLeast"/>
              <w:jc w:val="center"/>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Етапи послуги</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E237BC">
            <w:pPr>
              <w:spacing w:after="0" w:line="225" w:lineRule="atLeast"/>
              <w:jc w:val="center"/>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Відповідальна посадова особа</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Дія</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 У, П, З)</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Термін виконання</w:t>
            </w:r>
          </w:p>
          <w:p w:rsidR="00656BCE" w:rsidRPr="00E237BC" w:rsidRDefault="00656BCE" w:rsidP="00E237BC">
            <w:pPr>
              <w:spacing w:after="0" w:line="271" w:lineRule="atLeast"/>
              <w:jc w:val="center"/>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(днів)</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Прийом пакета документів суб’єкта звернення: повідомлення про виявлення технічної помилки,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їх реєстрація в центрі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Протягом одного робочого дня (повідомлення реєструються в день їх надходження в порядку черговості)</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Передача пакета документів з повідомленням відповідному структурному підрозділу територіального органу Держгеокадастру</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 день реєстрації повідомлення</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Прийом пакета документів, реєстрація повідомлення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 день реєстрації повідомлення</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Перевіряє:</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форму та зміст повідомлення про виявлення технічної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наявність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Створює електронні копії повідомлень </w:t>
            </w:r>
            <w:r w:rsidRPr="00E237BC">
              <w:rPr>
                <w:rFonts w:ascii="Times New Roman" w:eastAsia="Times New Roman" w:hAnsi="Times New Roman" w:cs="Times New Roman"/>
                <w:sz w:val="20"/>
                <w:szCs w:val="20"/>
                <w:lang w:eastAsia="ru-RU"/>
              </w:rPr>
              <w:lastRenderedPageBreak/>
              <w:t>за допомогою програмного забезпечення Державного земельного кадастру.</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Вносить до </w:t>
            </w:r>
            <w:proofErr w:type="gramStart"/>
            <w:r w:rsidRPr="00E237BC">
              <w:rPr>
                <w:rFonts w:ascii="Times New Roman" w:eastAsia="Times New Roman" w:hAnsi="Times New Roman" w:cs="Times New Roman"/>
                <w:sz w:val="20"/>
                <w:szCs w:val="20"/>
                <w:lang w:eastAsia="ru-RU"/>
              </w:rPr>
              <w:t>Державного</w:t>
            </w:r>
            <w:proofErr w:type="gramEnd"/>
            <w:r w:rsidRPr="00E237BC">
              <w:rPr>
                <w:rFonts w:ascii="Times New Roman" w:eastAsia="Times New Roman" w:hAnsi="Times New Roman" w:cs="Times New Roman"/>
                <w:sz w:val="20"/>
                <w:szCs w:val="20"/>
                <w:lang w:eastAsia="ru-RU"/>
              </w:rPr>
              <w:t xml:space="preserve"> земельного кадастру такі дані:</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реєстраційний номер повідомлення;</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дата реєстрації повідомлення;</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відомості про особу, яка звернулася з повідомленням, зазначені у підпункті 3 пункту 72 цього Порядку;</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суть виявлених помилок;</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відомості про Державного кадастрового реєстратора, який прийняв повідомлення</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Не пізніше одного робочого дня з дня реєстрації повідомлення у відповідному структурному підрозділі територіального органу Держгеокадастру</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5.</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Виправлення відомостей у Державному земельному кадастрі.</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Виконує:</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виправлення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формування за допомогою програмного забезпечення Державного земельного кадастру протоколу виправлення помилки за визначеною формою;</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на аркуші документа у паперовій формі, в якому виявлено </w:t>
            </w:r>
            <w:proofErr w:type="gramStart"/>
            <w:r w:rsidRPr="00E237BC">
              <w:rPr>
                <w:rFonts w:ascii="Times New Roman" w:eastAsia="Times New Roman" w:hAnsi="Times New Roman" w:cs="Times New Roman"/>
                <w:sz w:val="20"/>
                <w:szCs w:val="20"/>
                <w:lang w:eastAsia="ru-RU"/>
              </w:rPr>
              <w:t>техн</w:t>
            </w:r>
            <w:proofErr w:type="gramEnd"/>
            <w:r w:rsidRPr="00E237BC">
              <w:rPr>
                <w:rFonts w:ascii="Times New Roman" w:eastAsia="Times New Roman" w:hAnsi="Times New Roman" w:cs="Times New Roman"/>
                <w:sz w:val="20"/>
                <w:szCs w:val="20"/>
                <w:lang w:eastAsia="ru-RU"/>
              </w:rPr>
              <w:t xml:space="preserve">ічну помилку, робить позначку про </w:t>
            </w:r>
            <w:r w:rsidRPr="00E237BC">
              <w:rPr>
                <w:rFonts w:ascii="Times New Roman" w:eastAsia="Times New Roman" w:hAnsi="Times New Roman" w:cs="Times New Roman"/>
                <w:sz w:val="20"/>
                <w:szCs w:val="20"/>
                <w:lang w:eastAsia="ru-RU"/>
              </w:rPr>
              <w:lastRenderedPageBreak/>
              <w:t>наявність та виправлення помилки за визначеною формою, а на аркуші документа в електронній формі – робить  відповідну електронну позначку за власним кваліфікованим електронним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готує письмове повідомлення про виправлення помилки заінтересованим особам;</w:t>
            </w:r>
          </w:p>
          <w:p w:rsidR="00656BCE" w:rsidRPr="00E237BC" w:rsidRDefault="00656BCE" w:rsidP="00C1321F">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приймає рішення про відмову у виправлені помилки відповідно до вимог  Порядку ведення Державного земельного кадастру.</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у відповідному структурному підрозділі територіального органу Держгеокадастру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w:t>
            </w:r>
            <w:r w:rsidRPr="00E237BC">
              <w:rPr>
                <w:rFonts w:ascii="Times New Roman" w:eastAsia="Times New Roman" w:hAnsi="Times New Roman" w:cs="Times New Roman"/>
                <w:sz w:val="20"/>
                <w:szCs w:val="20"/>
                <w:lang w:eastAsia="ru-RU"/>
              </w:rPr>
              <w:lastRenderedPageBreak/>
              <w:t>стосувалося виправлення помилок)</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6.</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Формує для видачі заявнику пакет документів за результатами розгляду повідомлення:</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протокол виправлення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письмове повідомлення про виправлення помилки заінтересованим особам;</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документ на заміну документа, в якому виявлено помилку (за бажанням заявника);</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відмова у виправленні помилки.</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Підписує протокол виправлення помилки та засвідчує свій підпис </w:t>
            </w:r>
            <w:r w:rsidRPr="00E237BC">
              <w:rPr>
                <w:rFonts w:ascii="Times New Roman" w:eastAsia="Times New Roman" w:hAnsi="Times New Roman" w:cs="Times New Roman"/>
                <w:sz w:val="20"/>
                <w:szCs w:val="20"/>
                <w:lang w:eastAsia="ru-RU"/>
              </w:rPr>
              <w:lastRenderedPageBreak/>
              <w:t>власною печаткою.</w:t>
            </w:r>
          </w:p>
          <w:p w:rsidR="00656BCE" w:rsidRPr="00E237BC" w:rsidRDefault="00656BCE" w:rsidP="00656BCE">
            <w:pPr>
              <w:spacing w:after="30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У разі, коли протокол надається в електронній формі, посвідчує її власним кваліфікованим електронним підписом.</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 </w:t>
            </w:r>
          </w:p>
          <w:p w:rsidR="00656BCE" w:rsidRPr="00E237BC" w:rsidRDefault="00656BCE" w:rsidP="00656BCE">
            <w:pPr>
              <w:spacing w:after="0" w:line="271"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у відповідному структурному підрозділі територіального органу Держгеокадастру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w:t>
            </w:r>
            <w:r w:rsidRPr="00E237BC">
              <w:rPr>
                <w:rFonts w:ascii="Times New Roman" w:eastAsia="Times New Roman" w:hAnsi="Times New Roman" w:cs="Times New Roman"/>
                <w:sz w:val="20"/>
                <w:szCs w:val="20"/>
                <w:lang w:eastAsia="ru-RU"/>
              </w:rPr>
              <w:lastRenderedPageBreak/>
              <w:t>власників, користувачів земельних ділянок, а також третіх осіб, інтересів яких стосувалося виправлення помилок)</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Передає сформований для видачі заявнику пакет документів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Не пізніше одного робочого дня з дня реєстрації повідомлення у відповідному структурному підрозділі територіального органу Держгеокадастру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8.</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сформований для видачі заявнику пакет документів до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 xml:space="preserve">Не пізніше одного робочого дня з дня реєстрації повідомлення у відповідному структурному підрозділі територіального органу Держгеокадастру або не пізніше наступного дня у разі формування письмового </w:t>
            </w:r>
            <w:r w:rsidRPr="00E237BC">
              <w:rPr>
                <w:rFonts w:ascii="Times New Roman" w:eastAsia="Times New Roman" w:hAnsi="Times New Roman" w:cs="Times New Roman"/>
                <w:sz w:val="20"/>
                <w:szCs w:val="20"/>
                <w:lang w:eastAsia="ru-RU"/>
              </w:rPr>
              <w:lastRenderedPageBreak/>
              <w:t>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56BCE" w:rsidRPr="00656BCE" w:rsidTr="0045405A">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lastRenderedPageBreak/>
              <w:t>9.</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0E3E83">
            <w:pPr>
              <w:spacing w:after="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Видає заявнику пакет документів сформований за результатами розгляду повідомлення:</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протокол виправлення помилки;</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письмове повідомлення про виправлення помилки заінтересованим особам;</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документ на заміну документа, в якому виявлено помилку (за бажанням заявника);</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відмова у виправленні помилки.</w:t>
            </w:r>
          </w:p>
          <w:p w:rsidR="00656BCE" w:rsidRPr="00E237BC" w:rsidRDefault="00656BCE" w:rsidP="000E3E83">
            <w:pPr>
              <w:spacing w:after="30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територіальному органу Держгеокадастру.</w:t>
            </w:r>
          </w:p>
          <w:p w:rsidR="00656BCE" w:rsidRPr="00E237BC" w:rsidRDefault="00656BCE" w:rsidP="000E3E83">
            <w:pPr>
              <w:spacing w:after="0" w:line="240" w:lineRule="auto"/>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територіальному органу Держгеокадастру.</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В</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sz w:val="20"/>
                <w:szCs w:val="20"/>
                <w:lang w:eastAsia="ru-RU"/>
              </w:rPr>
              <w:t>В день звернення заявника після отримання документів за результатами розгляду повідомлення  про виявлення помилки</w:t>
            </w:r>
          </w:p>
        </w:tc>
      </w:tr>
      <w:tr w:rsidR="00656BCE" w:rsidRPr="00656BCE" w:rsidTr="0045405A">
        <w:tc>
          <w:tcPr>
            <w:tcW w:w="754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Загальна кількість днів надання послуги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2 робочих дні</w:t>
            </w:r>
          </w:p>
        </w:tc>
      </w:tr>
      <w:tr w:rsidR="00656BCE" w:rsidRPr="00656BCE" w:rsidTr="0045405A">
        <w:tc>
          <w:tcPr>
            <w:tcW w:w="7540"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0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237BC" w:rsidRDefault="00656BCE" w:rsidP="00656BCE">
            <w:pPr>
              <w:spacing w:after="0" w:line="225" w:lineRule="atLeast"/>
              <w:rPr>
                <w:rFonts w:ascii="Times New Roman" w:eastAsia="Times New Roman" w:hAnsi="Times New Roman" w:cs="Times New Roman"/>
                <w:sz w:val="20"/>
                <w:szCs w:val="20"/>
                <w:lang w:eastAsia="ru-RU"/>
              </w:rPr>
            </w:pPr>
            <w:r w:rsidRPr="00E237BC">
              <w:rPr>
                <w:rFonts w:ascii="Times New Roman" w:eastAsia="Times New Roman" w:hAnsi="Times New Roman" w:cs="Times New Roman"/>
                <w:b/>
                <w:bCs/>
                <w:sz w:val="20"/>
                <w:szCs w:val="20"/>
                <w:lang w:eastAsia="ru-RU"/>
              </w:rPr>
              <w:t>2 робочих дні</w:t>
            </w:r>
          </w:p>
        </w:tc>
      </w:tr>
    </w:tbl>
    <w:p w:rsidR="00C1321F" w:rsidRDefault="00656BCE" w:rsidP="00A734CD">
      <w:pPr>
        <w:spacing w:after="0" w:line="348" w:lineRule="atLeast"/>
        <w:rPr>
          <w:rFonts w:ascii="Verdana" w:eastAsia="Times New Roman" w:hAnsi="Verdana" w:cs="Times New Roman"/>
          <w:b/>
          <w:bCs/>
          <w:color w:val="444444"/>
          <w:sz w:val="24"/>
          <w:szCs w:val="24"/>
          <w:lang w:eastAsia="ru-RU"/>
        </w:rPr>
      </w:pPr>
      <w:r w:rsidRPr="00656BCE">
        <w:rPr>
          <w:rFonts w:ascii="Verdana" w:eastAsia="Times New Roman" w:hAnsi="Verdana" w:cs="Times New Roman"/>
          <w:b/>
          <w:bCs/>
          <w:color w:val="444444"/>
          <w:sz w:val="24"/>
          <w:szCs w:val="24"/>
          <w:lang w:eastAsia="ru-RU"/>
        </w:rPr>
        <w:t> </w:t>
      </w:r>
    </w:p>
    <w:p w:rsidR="00C45EDB" w:rsidRPr="002E0F43" w:rsidRDefault="00C45EDB" w:rsidP="00C45EDB">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C45EDB" w:rsidRPr="002E0F43" w:rsidRDefault="00C45EDB" w:rsidP="00C45EDB">
      <w:pPr>
        <w:pStyle w:val="rvps2"/>
        <w:shd w:val="clear" w:color="auto" w:fill="FFFFFF"/>
        <w:spacing w:before="0" w:beforeAutospacing="0" w:after="0" w:afterAutospacing="0"/>
        <w:ind w:firstLine="450"/>
        <w:jc w:val="both"/>
      </w:pPr>
      <w:r>
        <w:rPr>
          <w:color w:val="000000"/>
          <w:lang w:val="uk-UA"/>
        </w:rPr>
        <w:lastRenderedPageBreak/>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4" w:tgtFrame="_blank" w:history="1">
        <w:r w:rsidRPr="002E0F43">
          <w:rPr>
            <w:rStyle w:val="a8"/>
            <w:color w:val="auto"/>
            <w:u w:val="none"/>
          </w:rPr>
          <w:t>Кодексом адміністративного судочинства України</w:t>
        </w:r>
      </w:hyperlink>
      <w:r w:rsidRPr="002E0F43">
        <w:t>.</w:t>
      </w:r>
    </w:p>
    <w:p w:rsidR="00C45EDB" w:rsidRDefault="00C45EDB" w:rsidP="00A734CD">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A734CD" w:rsidRDefault="00656BCE" w:rsidP="00A734CD">
      <w:pPr>
        <w:spacing w:after="0" w:line="240" w:lineRule="auto"/>
        <w:rPr>
          <w:rFonts w:ascii="Times New Roman" w:eastAsia="Times New Roman" w:hAnsi="Times New Roman" w:cs="Times New Roman"/>
          <w:sz w:val="24"/>
          <w:szCs w:val="24"/>
          <w:lang w:eastAsia="ru-RU"/>
        </w:rPr>
      </w:pPr>
      <w:r w:rsidRPr="00A734CD">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A734CD">
        <w:rPr>
          <w:rFonts w:ascii="Times New Roman" w:eastAsia="Times New Roman" w:hAnsi="Times New Roman" w:cs="Times New Roman"/>
          <w:b/>
          <w:bCs/>
          <w:sz w:val="24"/>
          <w:szCs w:val="24"/>
          <w:lang w:eastAsia="ru-RU"/>
        </w:rPr>
        <w:t> </w:t>
      </w:r>
    </w:p>
    <w:p w:rsidR="00C1321F" w:rsidRDefault="00C1321F"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D0721">
      <w:pPr>
        <w:spacing w:after="0" w:line="240" w:lineRule="auto"/>
        <w:rPr>
          <w:rFonts w:ascii="Times New Roman" w:eastAsia="Times New Roman" w:hAnsi="Times New Roman" w:cs="Times New Roman"/>
          <w:b/>
          <w:bCs/>
          <w:color w:val="444444"/>
          <w:sz w:val="24"/>
          <w:szCs w:val="24"/>
          <w:lang w:val="uk-UA" w:eastAsia="ru-RU"/>
        </w:rPr>
      </w:pPr>
    </w:p>
    <w:p w:rsidR="00AD0721" w:rsidRPr="00AD0721" w:rsidRDefault="00AD0721" w:rsidP="00AD0721">
      <w:pPr>
        <w:spacing w:after="0" w:line="240" w:lineRule="auto"/>
        <w:rPr>
          <w:rFonts w:ascii="Times New Roman" w:eastAsia="Times New Roman" w:hAnsi="Times New Roman" w:cs="Times New Roman"/>
          <w:b/>
          <w:bCs/>
          <w:color w:val="444444"/>
          <w:sz w:val="24"/>
          <w:szCs w:val="24"/>
          <w:lang w:val="uk-UA"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7B04BE" w:rsidRPr="00A734CD" w:rsidRDefault="007B04BE" w:rsidP="00A734CD">
      <w:pPr>
        <w:spacing w:after="0" w:line="240" w:lineRule="auto"/>
        <w:jc w:val="center"/>
        <w:rPr>
          <w:rFonts w:ascii="Times New Roman" w:eastAsia="Times New Roman" w:hAnsi="Times New Roman" w:cs="Times New Roman"/>
          <w:b/>
          <w:bCs/>
          <w:color w:val="444444"/>
          <w:sz w:val="24"/>
          <w:szCs w:val="24"/>
          <w:lang w:eastAsia="ru-RU"/>
        </w:rPr>
      </w:pP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AD0721" w:rsidRPr="009440ED" w:rsidRDefault="00AD0721" w:rsidP="00AD0721">
      <w:pPr>
        <w:tabs>
          <w:tab w:val="left" w:pos="5670"/>
        </w:tabs>
        <w:spacing w:after="0" w:line="240" w:lineRule="auto"/>
        <w:rPr>
          <w:rFonts w:ascii="Times New Roman" w:eastAsia="Times New Roman" w:hAnsi="Times New Roman" w:cs="Times New Roman"/>
          <w:color w:val="000000"/>
          <w:sz w:val="24"/>
          <w:szCs w:val="24"/>
          <w:lang w:val="uk-UA" w:eastAsia="ru-RU"/>
        </w:rPr>
      </w:pPr>
    </w:p>
    <w:p w:rsidR="00656BCE" w:rsidRPr="00B97F31" w:rsidRDefault="00656BCE" w:rsidP="00AD0721">
      <w:pPr>
        <w:spacing w:after="0" w:line="240" w:lineRule="auto"/>
        <w:jc w:val="center"/>
        <w:rPr>
          <w:rFonts w:ascii="Times New Roman" w:eastAsia="Times New Roman" w:hAnsi="Times New Roman" w:cs="Times New Roman"/>
          <w:sz w:val="24"/>
          <w:szCs w:val="24"/>
          <w:lang w:eastAsia="ru-RU"/>
        </w:rPr>
      </w:pPr>
      <w:r w:rsidRPr="00B97F31">
        <w:rPr>
          <w:rFonts w:ascii="Times New Roman" w:eastAsia="Times New Roman" w:hAnsi="Times New Roman" w:cs="Times New Roman"/>
          <w:b/>
          <w:bCs/>
          <w:sz w:val="24"/>
          <w:szCs w:val="24"/>
          <w:lang w:eastAsia="ru-RU"/>
        </w:rPr>
        <w:t>ТЕХНОЛОГІЧНА КАРТКА</w:t>
      </w:r>
    </w:p>
    <w:p w:rsidR="00656BCE" w:rsidRDefault="00656BCE" w:rsidP="00B97F31">
      <w:pPr>
        <w:spacing w:after="0" w:line="240" w:lineRule="auto"/>
        <w:jc w:val="center"/>
        <w:rPr>
          <w:rFonts w:ascii="Times New Roman" w:eastAsia="Times New Roman" w:hAnsi="Times New Roman" w:cs="Times New Roman"/>
          <w:sz w:val="24"/>
          <w:szCs w:val="24"/>
          <w:lang w:eastAsia="ru-RU"/>
        </w:rPr>
      </w:pPr>
      <w:proofErr w:type="gramStart"/>
      <w:r w:rsidRPr="00B97F31">
        <w:rPr>
          <w:rFonts w:ascii="Times New Roman" w:eastAsia="Times New Roman" w:hAnsi="Times New Roman" w:cs="Times New Roman"/>
          <w:sz w:val="24"/>
          <w:szCs w:val="24"/>
          <w:lang w:eastAsia="ru-RU"/>
        </w:rPr>
        <w:t>адм</w:t>
      </w:r>
      <w:proofErr w:type="gramEnd"/>
      <w:r w:rsidRPr="00B97F31">
        <w:rPr>
          <w:rFonts w:ascii="Times New Roman" w:eastAsia="Times New Roman" w:hAnsi="Times New Roman" w:cs="Times New Roman"/>
          <w:sz w:val="24"/>
          <w:szCs w:val="24"/>
          <w:lang w:eastAsia="ru-RU"/>
        </w:rPr>
        <w:t>іністративної послуги з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B97F31" w:rsidRPr="00B97F31" w:rsidRDefault="00B97F31" w:rsidP="00B97F31">
      <w:pPr>
        <w:spacing w:after="0" w:line="240" w:lineRule="auto"/>
        <w:jc w:val="center"/>
        <w:rPr>
          <w:rFonts w:ascii="Times New Roman" w:eastAsia="Times New Roman" w:hAnsi="Times New Roman" w:cs="Times New Roman"/>
          <w:sz w:val="24"/>
          <w:szCs w:val="24"/>
          <w:lang w:eastAsia="ru-RU"/>
        </w:rPr>
      </w:pPr>
    </w:p>
    <w:tbl>
      <w:tblPr>
        <w:tblW w:w="9663" w:type="dxa"/>
        <w:shd w:val="clear" w:color="auto" w:fill="F1F1F1"/>
        <w:tblCellMar>
          <w:left w:w="0" w:type="dxa"/>
          <w:right w:w="0" w:type="dxa"/>
        </w:tblCellMar>
        <w:tblLook w:val="04A0" w:firstRow="1" w:lastRow="0" w:firstColumn="1" w:lastColumn="0" w:noHBand="0" w:noVBand="1"/>
      </w:tblPr>
      <w:tblGrid>
        <w:gridCol w:w="557"/>
        <w:gridCol w:w="4451"/>
        <w:gridCol w:w="2252"/>
        <w:gridCol w:w="616"/>
        <w:gridCol w:w="1787"/>
      </w:tblGrid>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з/п</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Етапи послуги</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Відповідальна посадова особа</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і структурний підрозділ</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Дія</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 У, П, 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Термін виконання</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(днів)</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Прийом пакета документів суб’єкта звернення: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2.</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Передача пакета документів з заявою відповідному структурному підрозділу територіального органу Держгеокадастру.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В день реєстрації заяви</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3.</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В день реєстрації заяви</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4.</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Перевіряє:</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форму та зміст заяви;</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 повноваження особи, що звернулася за  </w:t>
            </w:r>
            <w:proofErr w:type="gramStart"/>
            <w:r w:rsidRPr="00AD691F">
              <w:rPr>
                <w:rFonts w:ascii="Times New Roman" w:eastAsia="Times New Roman" w:hAnsi="Times New Roman" w:cs="Times New Roman"/>
                <w:sz w:val="20"/>
                <w:szCs w:val="20"/>
                <w:lang w:eastAsia="ru-RU"/>
              </w:rPr>
              <w:t>адм</w:t>
            </w:r>
            <w:proofErr w:type="gramEnd"/>
            <w:r w:rsidRPr="00AD691F">
              <w:rPr>
                <w:rFonts w:ascii="Times New Roman" w:eastAsia="Times New Roman" w:hAnsi="Times New Roman" w:cs="Times New Roman"/>
                <w:sz w:val="20"/>
                <w:szCs w:val="20"/>
                <w:lang w:eastAsia="ru-RU"/>
              </w:rPr>
              <w:t>іністративною послугою;</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lastRenderedPageBreak/>
              <w:t>– розташування земельної ділянки на території дії повноважень Державного кадастрового реєстратора;</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lastRenderedPageBreak/>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lastRenderedPageBreak/>
              <w:t>5.</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6.</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7.</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8.</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Видача замовнику повідомлення про відмову у прийнятті заяви про внесення відомостей (змін до них) до </w:t>
            </w:r>
            <w:proofErr w:type="gramStart"/>
            <w:r w:rsidRPr="00AD691F">
              <w:rPr>
                <w:rFonts w:ascii="Times New Roman" w:eastAsia="Times New Roman" w:hAnsi="Times New Roman" w:cs="Times New Roman"/>
                <w:sz w:val="20"/>
                <w:szCs w:val="20"/>
                <w:lang w:eastAsia="ru-RU"/>
              </w:rPr>
              <w:t>Державного</w:t>
            </w:r>
            <w:proofErr w:type="gramEnd"/>
            <w:r w:rsidRPr="00AD691F">
              <w:rPr>
                <w:rFonts w:ascii="Times New Roman" w:eastAsia="Times New Roman" w:hAnsi="Times New Roman" w:cs="Times New Roman"/>
                <w:sz w:val="20"/>
                <w:szCs w:val="20"/>
                <w:lang w:eastAsia="ru-RU"/>
              </w:rPr>
              <w:t xml:space="preserve"> земельного кадастру (з документами, які подавались із заявою).</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lastRenderedPageBreak/>
              <w:t>9.</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У разі прийняття заяви, вносить до </w:t>
            </w:r>
            <w:proofErr w:type="gramStart"/>
            <w:r w:rsidRPr="00AD691F">
              <w:rPr>
                <w:rFonts w:ascii="Times New Roman" w:eastAsia="Times New Roman" w:hAnsi="Times New Roman" w:cs="Times New Roman"/>
                <w:sz w:val="20"/>
                <w:szCs w:val="20"/>
                <w:lang w:eastAsia="ru-RU"/>
              </w:rPr>
              <w:t>Державного</w:t>
            </w:r>
            <w:proofErr w:type="gramEnd"/>
            <w:r w:rsidRPr="00AD691F">
              <w:rPr>
                <w:rFonts w:ascii="Times New Roman" w:eastAsia="Times New Roman" w:hAnsi="Times New Roman" w:cs="Times New Roman"/>
                <w:sz w:val="20"/>
                <w:szCs w:val="20"/>
                <w:lang w:eastAsia="ru-RU"/>
              </w:rPr>
              <w:t xml:space="preserve"> земельного кадастру такі дані:</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 реєстраційний номер заяви;</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2) дата реєстрації заяви;</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3) відомості про особу, яка звернулася із заявою;</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10.</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У разі прийняття </w:t>
            </w:r>
            <w:proofErr w:type="gramStart"/>
            <w:r w:rsidRPr="00AD691F">
              <w:rPr>
                <w:rFonts w:ascii="Times New Roman" w:eastAsia="Times New Roman" w:hAnsi="Times New Roman" w:cs="Times New Roman"/>
                <w:sz w:val="20"/>
                <w:szCs w:val="20"/>
                <w:lang w:eastAsia="ru-RU"/>
              </w:rPr>
              <w:t>р</w:t>
            </w:r>
            <w:proofErr w:type="gramEnd"/>
            <w:r w:rsidRPr="00AD691F">
              <w:rPr>
                <w:rFonts w:ascii="Times New Roman" w:eastAsia="Times New Roman" w:hAnsi="Times New Roman" w:cs="Times New Roman"/>
                <w:sz w:val="20"/>
                <w:szCs w:val="20"/>
                <w:lang w:eastAsia="ru-RU"/>
              </w:rPr>
              <w:t>ішення про внесення до Державного земельного кадастру відомостей про межі частини земельної ділянки, на яку поширюються права суборенди, сервітуту виконує:</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 перевірку електронного документа та за допомогою програмного забезпечення Державного земельного кадастру вносить відомості, які </w:t>
            </w:r>
            <w:proofErr w:type="gramStart"/>
            <w:r w:rsidRPr="00AD691F">
              <w:rPr>
                <w:rFonts w:ascii="Times New Roman" w:eastAsia="Times New Roman" w:hAnsi="Times New Roman" w:cs="Times New Roman"/>
                <w:sz w:val="20"/>
                <w:szCs w:val="20"/>
                <w:lang w:eastAsia="ru-RU"/>
              </w:rPr>
              <w:t>містить</w:t>
            </w:r>
            <w:proofErr w:type="gramEnd"/>
            <w:r w:rsidRPr="00AD691F">
              <w:rPr>
                <w:rFonts w:ascii="Times New Roman" w:eastAsia="Times New Roman" w:hAnsi="Times New Roman" w:cs="Times New Roman"/>
                <w:sz w:val="20"/>
                <w:szCs w:val="20"/>
                <w:lang w:eastAsia="ru-RU"/>
              </w:rPr>
              <w:t xml:space="preserve"> електронний документ, до Державного земельного кадастру;</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формує витяг з Державного земельного кадастру про земельну ділянку на підтвердження внесення відомостей (змін до них) про земельну ділянку.</w:t>
            </w:r>
          </w:p>
          <w:p w:rsidR="00656BCE" w:rsidRPr="00AD691F" w:rsidRDefault="00656BCE" w:rsidP="00656BCE">
            <w:pPr>
              <w:spacing w:after="30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У разі прийняття </w:t>
            </w:r>
            <w:proofErr w:type="gramStart"/>
            <w:r w:rsidRPr="00AD691F">
              <w:rPr>
                <w:rFonts w:ascii="Times New Roman" w:eastAsia="Times New Roman" w:hAnsi="Times New Roman" w:cs="Times New Roman"/>
                <w:sz w:val="20"/>
                <w:szCs w:val="20"/>
                <w:lang w:eastAsia="ru-RU"/>
              </w:rPr>
              <w:t>р</w:t>
            </w:r>
            <w:proofErr w:type="gramEnd"/>
            <w:r w:rsidRPr="00AD691F">
              <w:rPr>
                <w:rFonts w:ascii="Times New Roman" w:eastAsia="Times New Roman" w:hAnsi="Times New Roman" w:cs="Times New Roman"/>
                <w:sz w:val="20"/>
                <w:szCs w:val="20"/>
                <w:lang w:eastAsia="ru-RU"/>
              </w:rPr>
              <w:t>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Не пізніше тринадцятого робочого дня з дня реєстрації заяви у відповідному структурному підрозділі територіального органу Держгеокадастру</w:t>
            </w:r>
          </w:p>
        </w:tc>
      </w:tr>
      <w:tr w:rsidR="00AD691F" w:rsidRPr="00AD691F" w:rsidTr="00C37751">
        <w:trPr>
          <w:trHeight w:val="2553"/>
        </w:trPr>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11.</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та засвідчує свій підпис власною печаткою.</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p w:rsidR="00656BCE" w:rsidRPr="00AD691F" w:rsidRDefault="00656BCE" w:rsidP="00656BCE">
            <w:pPr>
              <w:spacing w:after="0" w:line="271"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lastRenderedPageBreak/>
              <w:t>12.</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Державний кадастровий реєстратор</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13.</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AD691F" w:rsidRPr="00AD691F" w:rsidTr="004527AE">
        <w:trPr>
          <w:trHeight w:val="3142"/>
        </w:trPr>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14.</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4527AE">
            <w:pPr>
              <w:spacing w:after="0" w:line="240" w:lineRule="auto"/>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xml:space="preserve">Видача замовнику витягу з Державного земельного кадастру про земельну ділянку або </w:t>
            </w:r>
            <w:proofErr w:type="gramStart"/>
            <w:r w:rsidRPr="00AD691F">
              <w:rPr>
                <w:rFonts w:ascii="Times New Roman" w:eastAsia="Times New Roman" w:hAnsi="Times New Roman" w:cs="Times New Roman"/>
                <w:sz w:val="20"/>
                <w:szCs w:val="20"/>
                <w:lang w:eastAsia="ru-RU"/>
              </w:rPr>
              <w:t>р</w:t>
            </w:r>
            <w:proofErr w:type="gramEnd"/>
            <w:r w:rsidRPr="00AD691F">
              <w:rPr>
                <w:rFonts w:ascii="Times New Roman" w:eastAsia="Times New Roman" w:hAnsi="Times New Roman" w:cs="Times New Roman"/>
                <w:sz w:val="20"/>
                <w:szCs w:val="20"/>
                <w:lang w:eastAsia="ru-RU"/>
              </w:rPr>
              <w:t>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656BCE" w:rsidRPr="00AD691F" w:rsidRDefault="004527AE" w:rsidP="00824CD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Ознайомлення </w:t>
            </w:r>
            <w:r w:rsidR="00656BCE" w:rsidRPr="00AD691F">
              <w:rPr>
                <w:rFonts w:ascii="Times New Roman" w:eastAsia="Times New Roman" w:hAnsi="Times New Roman" w:cs="Times New Roman"/>
                <w:sz w:val="20"/>
                <w:szCs w:val="20"/>
                <w:lang w:eastAsia="ru-RU"/>
              </w:rPr>
              <w:t>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w:t>
            </w:r>
            <w:r w:rsidR="00824CD4">
              <w:rPr>
                <w:rFonts w:ascii="Times New Roman" w:eastAsia="Times New Roman" w:hAnsi="Times New Roman" w:cs="Times New Roman"/>
                <w:sz w:val="20"/>
                <w:szCs w:val="20"/>
                <w:lang w:val="uk-UA" w:eastAsia="ru-RU"/>
              </w:rPr>
              <w:t>ча</w:t>
            </w:r>
            <w:r w:rsidR="00656BCE" w:rsidRPr="00AD691F">
              <w:rPr>
                <w:rFonts w:ascii="Times New Roman" w:eastAsia="Times New Roman" w:hAnsi="Times New Roman" w:cs="Times New Roman"/>
                <w:sz w:val="20"/>
                <w:szCs w:val="20"/>
                <w:lang w:eastAsia="ru-RU"/>
              </w:rPr>
              <w:t xml:space="preserve"> підписан</w:t>
            </w:r>
            <w:r w:rsidR="00824CD4">
              <w:rPr>
                <w:rFonts w:ascii="Times New Roman" w:eastAsia="Times New Roman" w:hAnsi="Times New Roman" w:cs="Times New Roman"/>
                <w:sz w:val="20"/>
                <w:szCs w:val="20"/>
                <w:lang w:val="uk-UA" w:eastAsia="ru-RU"/>
              </w:rPr>
              <w:t>ої</w:t>
            </w:r>
            <w:r w:rsidR="00656BCE" w:rsidRPr="00AD691F">
              <w:rPr>
                <w:rFonts w:ascii="Times New Roman" w:eastAsia="Times New Roman" w:hAnsi="Times New Roman" w:cs="Times New Roman"/>
                <w:sz w:val="20"/>
                <w:szCs w:val="20"/>
                <w:lang w:eastAsia="ru-RU"/>
              </w:rPr>
              <w:t xml:space="preserve"> заяв</w:t>
            </w:r>
            <w:r w:rsidR="00824CD4">
              <w:rPr>
                <w:rFonts w:ascii="Times New Roman" w:eastAsia="Times New Roman" w:hAnsi="Times New Roman" w:cs="Times New Roman"/>
                <w:sz w:val="20"/>
                <w:szCs w:val="20"/>
                <w:lang w:val="uk-UA" w:eastAsia="ru-RU"/>
              </w:rPr>
              <w:t>и</w:t>
            </w:r>
            <w:r w:rsidR="00656BCE" w:rsidRPr="00AD691F">
              <w:rPr>
                <w:rFonts w:ascii="Times New Roman" w:eastAsia="Times New Roman" w:hAnsi="Times New Roman" w:cs="Times New Roman"/>
                <w:sz w:val="20"/>
                <w:szCs w:val="20"/>
                <w:lang w:eastAsia="ru-RU"/>
              </w:rPr>
              <w:t xml:space="preserve"> територіа</w:t>
            </w:r>
            <w:r w:rsidR="00C37751">
              <w:rPr>
                <w:rFonts w:ascii="Times New Roman" w:eastAsia="Times New Roman" w:hAnsi="Times New Roman" w:cs="Times New Roman"/>
                <w:sz w:val="20"/>
                <w:szCs w:val="20"/>
                <w:lang w:eastAsia="ru-RU"/>
              </w:rPr>
              <w:t>льному органу Держгеокадастру.</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4527AE">
            <w:pPr>
              <w:spacing w:after="0" w:line="240" w:lineRule="auto"/>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4527AE">
            <w:pPr>
              <w:spacing w:after="0" w:line="240" w:lineRule="auto"/>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4527AE">
            <w:pPr>
              <w:spacing w:after="0" w:line="240" w:lineRule="auto"/>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tc>
      </w:tr>
      <w:tr w:rsidR="00AD691F" w:rsidRPr="00AD691F" w:rsidTr="00C37751">
        <w:tc>
          <w:tcPr>
            <w:tcW w:w="5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c>
          <w:tcPr>
            <w:tcW w:w="44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sz w:val="20"/>
                <w:szCs w:val="20"/>
                <w:lang w:eastAsia="ru-RU"/>
              </w:rPr>
              <w:t> </w:t>
            </w:r>
          </w:p>
        </w:tc>
      </w:tr>
      <w:tr w:rsidR="00656BCE" w:rsidRPr="00656BCE" w:rsidTr="00C37751">
        <w:tc>
          <w:tcPr>
            <w:tcW w:w="787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Загальна кількість днів надання послуги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14 робочих днів</w:t>
            </w:r>
          </w:p>
        </w:tc>
      </w:tr>
      <w:tr w:rsidR="00656BCE" w:rsidRPr="00656BCE" w:rsidTr="00C37751">
        <w:tc>
          <w:tcPr>
            <w:tcW w:w="787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AD691F" w:rsidRDefault="00656BCE" w:rsidP="00656BCE">
            <w:pPr>
              <w:spacing w:after="0" w:line="225" w:lineRule="atLeast"/>
              <w:rPr>
                <w:rFonts w:ascii="Times New Roman" w:eastAsia="Times New Roman" w:hAnsi="Times New Roman" w:cs="Times New Roman"/>
                <w:sz w:val="20"/>
                <w:szCs w:val="20"/>
                <w:lang w:eastAsia="ru-RU"/>
              </w:rPr>
            </w:pPr>
            <w:r w:rsidRPr="00AD691F">
              <w:rPr>
                <w:rFonts w:ascii="Times New Roman" w:eastAsia="Times New Roman" w:hAnsi="Times New Roman" w:cs="Times New Roman"/>
                <w:b/>
                <w:bCs/>
                <w:sz w:val="20"/>
                <w:szCs w:val="20"/>
                <w:lang w:eastAsia="ru-RU"/>
              </w:rPr>
              <w:t>14  робочих днів</w:t>
            </w:r>
          </w:p>
        </w:tc>
      </w:tr>
    </w:tbl>
    <w:p w:rsidR="0000021A" w:rsidRDefault="0000021A" w:rsidP="0000021A">
      <w:pPr>
        <w:spacing w:after="0" w:line="348" w:lineRule="atLeast"/>
        <w:rPr>
          <w:rFonts w:ascii="Verdana" w:eastAsia="Times New Roman" w:hAnsi="Verdana" w:cs="Times New Roman"/>
          <w:b/>
          <w:bCs/>
          <w:color w:val="444444"/>
          <w:sz w:val="24"/>
          <w:szCs w:val="24"/>
          <w:lang w:eastAsia="ru-RU"/>
        </w:rPr>
      </w:pPr>
    </w:p>
    <w:p w:rsidR="00C37751" w:rsidRPr="002E0F43" w:rsidRDefault="00C37751" w:rsidP="00C37751">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C37751" w:rsidRPr="002E0F43" w:rsidRDefault="00C37751" w:rsidP="00C37751">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5" w:tgtFrame="_blank" w:history="1">
        <w:r w:rsidRPr="002E0F43">
          <w:rPr>
            <w:rStyle w:val="a8"/>
            <w:color w:val="auto"/>
            <w:u w:val="none"/>
          </w:rPr>
          <w:t>Кодексом адміністративного судочинства України</w:t>
        </w:r>
      </w:hyperlink>
      <w:r w:rsidRPr="002E0F43">
        <w:t>.</w:t>
      </w:r>
    </w:p>
    <w:p w:rsidR="00C37751" w:rsidRDefault="00C37751" w:rsidP="0000021A">
      <w:pPr>
        <w:spacing w:after="0" w:line="240" w:lineRule="auto"/>
        <w:rPr>
          <w:rFonts w:ascii="Times New Roman" w:eastAsia="Times New Roman" w:hAnsi="Times New Roman" w:cs="Times New Roman"/>
          <w:i/>
          <w:iCs/>
          <w:sz w:val="24"/>
          <w:szCs w:val="24"/>
          <w:bdr w:val="none" w:sz="0" w:space="0" w:color="auto" w:frame="1"/>
          <w:lang w:eastAsia="ru-RU"/>
        </w:rPr>
      </w:pPr>
    </w:p>
    <w:p w:rsidR="00B66749" w:rsidRDefault="00656BCE" w:rsidP="00AD0721">
      <w:pPr>
        <w:spacing w:after="0" w:line="240" w:lineRule="auto"/>
        <w:rPr>
          <w:rFonts w:ascii="Times New Roman" w:eastAsia="Times New Roman" w:hAnsi="Times New Roman" w:cs="Times New Roman"/>
          <w:sz w:val="24"/>
          <w:szCs w:val="24"/>
          <w:lang w:val="uk-UA" w:eastAsia="ru-RU"/>
        </w:rPr>
      </w:pPr>
      <w:r w:rsidRPr="0000021A">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00021A">
        <w:rPr>
          <w:rFonts w:ascii="Times New Roman" w:eastAsia="Times New Roman" w:hAnsi="Times New Roman" w:cs="Times New Roman"/>
          <w:i/>
          <w:iCs/>
          <w:sz w:val="24"/>
          <w:szCs w:val="24"/>
          <w:bdr w:val="none" w:sz="0" w:space="0" w:color="auto" w:frame="1"/>
          <w:lang w:eastAsia="ru-RU"/>
        </w:rPr>
        <w:t>П</w:t>
      </w:r>
      <w:proofErr w:type="gramEnd"/>
      <w:r w:rsidRPr="0000021A">
        <w:rPr>
          <w:rFonts w:ascii="Times New Roman" w:eastAsia="Times New Roman" w:hAnsi="Times New Roman" w:cs="Times New Roman"/>
          <w:i/>
          <w:iCs/>
          <w:sz w:val="24"/>
          <w:szCs w:val="24"/>
          <w:bdr w:val="none" w:sz="0" w:space="0" w:color="auto" w:frame="1"/>
          <w:lang w:eastAsia="ru-RU"/>
        </w:rPr>
        <w:t xml:space="preserve"> – погоджує; З – затверджує.</w:t>
      </w:r>
    </w:p>
    <w:p w:rsidR="00AD0721" w:rsidRPr="00AD0721" w:rsidRDefault="00AD0721" w:rsidP="00AD0721">
      <w:pPr>
        <w:spacing w:after="0" w:line="240" w:lineRule="auto"/>
        <w:rPr>
          <w:rFonts w:ascii="Times New Roman" w:eastAsia="Times New Roman" w:hAnsi="Times New Roman" w:cs="Times New Roman"/>
          <w:sz w:val="24"/>
          <w:szCs w:val="24"/>
          <w:lang w:val="uk-UA" w:eastAsia="ru-RU"/>
        </w:rPr>
      </w:pP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AD0721" w:rsidRPr="009440ED" w:rsidRDefault="00AD0721" w:rsidP="00AD0721">
      <w:pPr>
        <w:tabs>
          <w:tab w:val="left" w:pos="5670"/>
        </w:tabs>
        <w:spacing w:after="0" w:line="240" w:lineRule="auto"/>
        <w:rPr>
          <w:rFonts w:ascii="Times New Roman" w:eastAsia="Times New Roman" w:hAnsi="Times New Roman" w:cs="Times New Roman"/>
          <w:color w:val="000000"/>
          <w:sz w:val="24"/>
          <w:szCs w:val="24"/>
          <w:lang w:val="uk-UA" w:eastAsia="ru-RU"/>
        </w:rPr>
      </w:pPr>
    </w:p>
    <w:p w:rsidR="00656BCE" w:rsidRPr="00E665F4" w:rsidRDefault="00656BCE" w:rsidP="00E665F4">
      <w:pPr>
        <w:spacing w:after="0" w:line="240" w:lineRule="auto"/>
        <w:jc w:val="center"/>
        <w:rPr>
          <w:rFonts w:ascii="Times New Roman" w:eastAsia="Times New Roman" w:hAnsi="Times New Roman" w:cs="Times New Roman"/>
          <w:sz w:val="24"/>
          <w:szCs w:val="24"/>
          <w:lang w:eastAsia="ru-RU"/>
        </w:rPr>
      </w:pPr>
      <w:r w:rsidRPr="00E665F4">
        <w:rPr>
          <w:rFonts w:ascii="Times New Roman" w:eastAsia="Times New Roman" w:hAnsi="Times New Roman" w:cs="Times New Roman"/>
          <w:b/>
          <w:bCs/>
          <w:sz w:val="24"/>
          <w:szCs w:val="24"/>
          <w:lang w:eastAsia="ru-RU"/>
        </w:rPr>
        <w:t>ТЕХНОЛОГІЧНА КАРТКА</w:t>
      </w:r>
    </w:p>
    <w:p w:rsidR="00656BCE" w:rsidRDefault="00656BCE" w:rsidP="00E665F4">
      <w:pPr>
        <w:spacing w:after="0" w:line="240" w:lineRule="auto"/>
        <w:jc w:val="center"/>
        <w:rPr>
          <w:rFonts w:ascii="Times New Roman" w:eastAsia="Times New Roman" w:hAnsi="Times New Roman" w:cs="Times New Roman"/>
          <w:sz w:val="24"/>
          <w:szCs w:val="24"/>
          <w:lang w:eastAsia="ru-RU"/>
        </w:rPr>
      </w:pPr>
      <w:proofErr w:type="gramStart"/>
      <w:r w:rsidRPr="00E665F4">
        <w:rPr>
          <w:rFonts w:ascii="Times New Roman" w:eastAsia="Times New Roman" w:hAnsi="Times New Roman" w:cs="Times New Roman"/>
          <w:sz w:val="24"/>
          <w:szCs w:val="24"/>
          <w:lang w:eastAsia="ru-RU"/>
        </w:rPr>
        <w:t>адм</w:t>
      </w:r>
      <w:proofErr w:type="gramEnd"/>
      <w:r w:rsidRPr="00E665F4">
        <w:rPr>
          <w:rFonts w:ascii="Times New Roman" w:eastAsia="Times New Roman" w:hAnsi="Times New Roman" w:cs="Times New Roman"/>
          <w:sz w:val="24"/>
          <w:szCs w:val="24"/>
          <w:lang w:eastAsia="ru-RU"/>
        </w:rPr>
        <w:t>іністративної послуги з видачі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665F4" w:rsidRPr="00E665F4" w:rsidRDefault="00E665F4" w:rsidP="00E665F4">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59"/>
        <w:gridCol w:w="3746"/>
        <w:gridCol w:w="2778"/>
        <w:gridCol w:w="592"/>
        <w:gridCol w:w="1959"/>
      </w:tblGrid>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з/п</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Етапи послуги</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Відповідальна посадова особа</w:t>
            </w:r>
          </w:p>
          <w:p w:rsidR="00656BCE" w:rsidRPr="00EE4FAF" w:rsidRDefault="00656BCE" w:rsidP="00EE4FAF">
            <w:pPr>
              <w:spacing w:after="0" w:line="271"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і структурний підрозділ</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Дія</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 У, П, З)</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jc w:val="center"/>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Термін виконання</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(днів)</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1</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Прийом та реєстрація  заяви суб’єкта звернення в центрі надання </w:t>
            </w:r>
            <w:proofErr w:type="gramStart"/>
            <w:r w:rsidRPr="00EE4FAF">
              <w:rPr>
                <w:rFonts w:ascii="Times New Roman" w:eastAsia="Times New Roman" w:hAnsi="Times New Roman" w:cs="Times New Roman"/>
                <w:sz w:val="19"/>
                <w:szCs w:val="19"/>
                <w:lang w:eastAsia="ru-RU"/>
              </w:rPr>
              <w:t>адм</w:t>
            </w:r>
            <w:proofErr w:type="gramEnd"/>
            <w:r w:rsidRPr="00EE4FAF">
              <w:rPr>
                <w:rFonts w:ascii="Times New Roman" w:eastAsia="Times New Roman" w:hAnsi="Times New Roman" w:cs="Times New Roman"/>
                <w:sz w:val="19"/>
                <w:szCs w:val="19"/>
                <w:lang w:eastAsia="ru-RU"/>
              </w:rPr>
              <w:t>іністративних послуг.</w:t>
            </w:r>
          </w:p>
          <w:p w:rsidR="00656BCE" w:rsidRPr="00EE4FAF" w:rsidRDefault="00656BCE" w:rsidP="00656BCE">
            <w:pPr>
              <w:spacing w:after="30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Протягом одного робочого дня (Заяви реєструються в день їх надходження в порядку черговості)</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2.</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Передача заяви відповідному структурному підрозділу територіального органу Держгеокадастру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В день реєстрації заяви</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3.</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Спеціаліст відповідного структурного підрозділу територіального органу Держгеокадастру</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В день реєстрації заяви</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Внесення до </w:t>
            </w:r>
            <w:proofErr w:type="gramStart"/>
            <w:r w:rsidRPr="00EE4FAF">
              <w:rPr>
                <w:rFonts w:ascii="Times New Roman" w:eastAsia="Times New Roman" w:hAnsi="Times New Roman" w:cs="Times New Roman"/>
                <w:sz w:val="19"/>
                <w:szCs w:val="19"/>
                <w:lang w:eastAsia="ru-RU"/>
              </w:rPr>
              <w:t>Державного</w:t>
            </w:r>
            <w:proofErr w:type="gramEnd"/>
            <w:r w:rsidRPr="00EE4FAF">
              <w:rPr>
                <w:rFonts w:ascii="Times New Roman" w:eastAsia="Times New Roman" w:hAnsi="Times New Roman" w:cs="Times New Roman"/>
                <w:sz w:val="19"/>
                <w:szCs w:val="19"/>
                <w:lang w:eastAsia="ru-RU"/>
              </w:rPr>
              <w:t xml:space="preserve"> земельного кадастру даних:</w:t>
            </w:r>
          </w:p>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1) реєстраційний номер заяви;</w:t>
            </w:r>
          </w:p>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2) дата реєстрації заяви;</w:t>
            </w:r>
          </w:p>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3) відомості про особу, яка звернулася із заявою;</w:t>
            </w:r>
          </w:p>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4) відомості про Державного кадастрового реєстратора, який прийняв заяву.</w:t>
            </w:r>
          </w:p>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Створення електронної копії заяви у Державному земельному кадастрі.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0B4A7B">
            <w:pPr>
              <w:spacing w:after="0" w:line="240" w:lineRule="auto"/>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5.</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Формування довідки про наявність та розмі</w:t>
            </w:r>
            <w:proofErr w:type="gramStart"/>
            <w:r w:rsidRPr="00EE4FAF">
              <w:rPr>
                <w:rFonts w:ascii="Times New Roman" w:eastAsia="Times New Roman" w:hAnsi="Times New Roman" w:cs="Times New Roman"/>
                <w:sz w:val="19"/>
                <w:szCs w:val="19"/>
                <w:lang w:eastAsia="ru-RU"/>
              </w:rPr>
              <w:t>р</w:t>
            </w:r>
            <w:proofErr w:type="gramEnd"/>
            <w:r w:rsidRPr="00EE4FAF">
              <w:rPr>
                <w:rFonts w:ascii="Times New Roman" w:eastAsia="Times New Roman" w:hAnsi="Times New Roman" w:cs="Times New Roman"/>
                <w:sz w:val="19"/>
                <w:szCs w:val="19"/>
                <w:lang w:eastAsia="ru-RU"/>
              </w:rPr>
              <w:t xml:space="preserve">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за визначеною формою за допомогою </w:t>
            </w:r>
            <w:r w:rsidRPr="00EE4FAF">
              <w:rPr>
                <w:rFonts w:ascii="Times New Roman" w:eastAsia="Times New Roman" w:hAnsi="Times New Roman" w:cs="Times New Roman"/>
                <w:sz w:val="19"/>
                <w:szCs w:val="19"/>
                <w:lang w:eastAsia="ru-RU"/>
              </w:rPr>
              <w:lastRenderedPageBreak/>
              <w:t>програмного забезпечення Державного земельного кадастру;</w:t>
            </w:r>
          </w:p>
          <w:p w:rsidR="00656BCE" w:rsidRPr="00EE4FAF" w:rsidRDefault="00656BCE" w:rsidP="00656BCE">
            <w:pPr>
              <w:spacing w:after="30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або</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lastRenderedPageBreak/>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xml:space="preserve">Не пізніше дев’ятого робочого дня з дня реєстрації заяви у відповідному структурному підрозділі територіального </w:t>
            </w:r>
            <w:r w:rsidRPr="00EE4FAF">
              <w:rPr>
                <w:rFonts w:ascii="Times New Roman" w:eastAsia="Times New Roman" w:hAnsi="Times New Roman" w:cs="Times New Roman"/>
                <w:sz w:val="19"/>
                <w:szCs w:val="19"/>
                <w:lang w:eastAsia="ru-RU"/>
              </w:rPr>
              <w:lastRenderedPageBreak/>
              <w:t>органу Держгеокадастру</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lastRenderedPageBreak/>
              <w:t>6.</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Підписання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З</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7.</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Передає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8.</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Спеціаліст відповідного структурного підрозділу територіального органу Держгеокадастру</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656BCE" w:rsidRPr="00656BCE" w:rsidTr="00EE4FAF">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lastRenderedPageBreak/>
              <w:t>9.</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Видача замовнику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В</w:t>
            </w:r>
          </w:p>
          <w:p w:rsidR="00656BCE" w:rsidRPr="00EE4FAF" w:rsidRDefault="00656BCE" w:rsidP="00656BCE">
            <w:pPr>
              <w:spacing w:after="30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w:t>
            </w:r>
          </w:p>
          <w:p w:rsidR="00656BCE" w:rsidRPr="00EE4FAF" w:rsidRDefault="00656BCE" w:rsidP="00656BCE">
            <w:pPr>
              <w:spacing w:after="0" w:line="271"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sz w:val="19"/>
                <w:szCs w:val="19"/>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rsidR="00656BCE" w:rsidRPr="00656BCE" w:rsidTr="00EE4FAF">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Загальна кількість днів надання послуги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10 робочих днів</w:t>
            </w:r>
          </w:p>
        </w:tc>
      </w:tr>
      <w:tr w:rsidR="00656BCE" w:rsidRPr="00656BCE" w:rsidTr="00EE4FAF">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Загальна кількість днів надання послуги (передбачена законодавством)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EE4FAF" w:rsidRDefault="00656BCE" w:rsidP="00656BCE">
            <w:pPr>
              <w:spacing w:after="0" w:line="225" w:lineRule="atLeast"/>
              <w:rPr>
                <w:rFonts w:ascii="Times New Roman" w:eastAsia="Times New Roman" w:hAnsi="Times New Roman" w:cs="Times New Roman"/>
                <w:sz w:val="19"/>
                <w:szCs w:val="19"/>
                <w:lang w:eastAsia="ru-RU"/>
              </w:rPr>
            </w:pPr>
            <w:r w:rsidRPr="00EE4FAF">
              <w:rPr>
                <w:rFonts w:ascii="Times New Roman" w:eastAsia="Times New Roman" w:hAnsi="Times New Roman" w:cs="Times New Roman"/>
                <w:b/>
                <w:bCs/>
                <w:sz w:val="19"/>
                <w:szCs w:val="19"/>
                <w:lang w:eastAsia="ru-RU"/>
              </w:rPr>
              <w:t>10 робочих днів</w:t>
            </w:r>
          </w:p>
        </w:tc>
      </w:tr>
    </w:tbl>
    <w:p w:rsidR="000B4A7B" w:rsidRDefault="000B4A7B" w:rsidP="000B4A7B">
      <w:pPr>
        <w:spacing w:after="0" w:line="240" w:lineRule="auto"/>
        <w:jc w:val="both"/>
        <w:rPr>
          <w:rFonts w:ascii="Times New Roman" w:eastAsia="Times New Roman" w:hAnsi="Times New Roman" w:cs="Times New Roman"/>
          <w:b/>
          <w:bCs/>
          <w:sz w:val="24"/>
          <w:szCs w:val="24"/>
          <w:lang w:eastAsia="ru-RU"/>
        </w:rPr>
      </w:pPr>
    </w:p>
    <w:p w:rsidR="000B4A7B" w:rsidRPr="002E0F43" w:rsidRDefault="000B4A7B" w:rsidP="000B4A7B">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0B4A7B" w:rsidRPr="002E0F43" w:rsidRDefault="000B4A7B" w:rsidP="000B4A7B">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6" w:tgtFrame="_blank" w:history="1">
        <w:r w:rsidRPr="002E0F43">
          <w:rPr>
            <w:rStyle w:val="a8"/>
            <w:color w:val="auto"/>
            <w:u w:val="none"/>
          </w:rPr>
          <w:t>Кодексом адміністративного судочинства України</w:t>
        </w:r>
      </w:hyperlink>
      <w:r w:rsidRPr="002E0F43">
        <w:t>.</w:t>
      </w:r>
    </w:p>
    <w:p w:rsidR="000B4A7B" w:rsidRDefault="00656BCE" w:rsidP="000B4A7B">
      <w:pPr>
        <w:spacing w:after="0" w:line="348" w:lineRule="atLeast"/>
        <w:rPr>
          <w:rFonts w:ascii="inherit" w:eastAsia="Times New Roman" w:hAnsi="inherit" w:cs="Times New Roman"/>
          <w:i/>
          <w:iCs/>
          <w:color w:val="444444"/>
          <w:sz w:val="24"/>
          <w:szCs w:val="24"/>
          <w:bdr w:val="none" w:sz="0" w:space="0" w:color="auto" w:frame="1"/>
          <w:lang w:eastAsia="ru-RU"/>
        </w:rPr>
      </w:pPr>
      <w:r w:rsidRPr="00656BCE">
        <w:rPr>
          <w:rFonts w:ascii="inherit" w:eastAsia="Times New Roman" w:hAnsi="inherit" w:cs="Times New Roman"/>
          <w:i/>
          <w:iCs/>
          <w:color w:val="444444"/>
          <w:sz w:val="24"/>
          <w:szCs w:val="24"/>
          <w:bdr w:val="none" w:sz="0" w:space="0" w:color="auto" w:frame="1"/>
          <w:lang w:eastAsia="ru-RU"/>
        </w:rPr>
        <w:t> </w:t>
      </w:r>
    </w:p>
    <w:p w:rsidR="00656BCE" w:rsidRPr="00656BCE" w:rsidRDefault="00656BCE" w:rsidP="000B4A7B">
      <w:pPr>
        <w:spacing w:after="0" w:line="348" w:lineRule="atLeast"/>
        <w:rPr>
          <w:rFonts w:ascii="Verdana" w:eastAsia="Times New Roman" w:hAnsi="Verdana" w:cs="Times New Roman"/>
          <w:color w:val="444444"/>
          <w:sz w:val="24"/>
          <w:szCs w:val="24"/>
          <w:lang w:eastAsia="ru-RU"/>
        </w:rPr>
      </w:pPr>
      <w:r w:rsidRPr="000B4A7B">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0B4A7B">
        <w:rPr>
          <w:rFonts w:ascii="Verdana" w:eastAsia="Times New Roman" w:hAnsi="Verdana" w:cs="Times New Roman"/>
          <w:b/>
          <w:bCs/>
          <w:sz w:val="24"/>
          <w:szCs w:val="24"/>
          <w:lang w:eastAsia="ru-RU"/>
        </w:rPr>
        <w:t> </w:t>
      </w: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AD0721">
      <w:pPr>
        <w:spacing w:after="0" w:line="348" w:lineRule="atLeast"/>
        <w:rPr>
          <w:rFonts w:ascii="Verdana" w:eastAsia="Times New Roman" w:hAnsi="Verdana" w:cs="Times New Roman"/>
          <w:b/>
          <w:bCs/>
          <w:color w:val="444444"/>
          <w:sz w:val="24"/>
          <w:szCs w:val="24"/>
          <w:lang w:val="uk-UA" w:eastAsia="ru-RU"/>
        </w:rPr>
      </w:pPr>
    </w:p>
    <w:p w:rsidR="00AD0721" w:rsidRPr="00AD0721" w:rsidRDefault="00AD0721" w:rsidP="00AD0721">
      <w:pPr>
        <w:spacing w:after="0" w:line="348" w:lineRule="atLeast"/>
        <w:rPr>
          <w:rFonts w:ascii="Verdana" w:eastAsia="Times New Roman" w:hAnsi="Verdana" w:cs="Times New Roman"/>
          <w:b/>
          <w:bCs/>
          <w:color w:val="444444"/>
          <w:sz w:val="24"/>
          <w:szCs w:val="24"/>
          <w:lang w:val="uk-UA"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C85521">
      <w:pPr>
        <w:spacing w:after="0" w:line="348" w:lineRule="atLeast"/>
        <w:rPr>
          <w:rFonts w:ascii="Verdana" w:eastAsia="Times New Roman" w:hAnsi="Verdana" w:cs="Times New Roman"/>
          <w:b/>
          <w:bCs/>
          <w:color w:val="444444"/>
          <w:sz w:val="24"/>
          <w:szCs w:val="24"/>
          <w:lang w:eastAsia="ru-RU"/>
        </w:rPr>
      </w:pP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AD0721" w:rsidRPr="009440ED" w:rsidRDefault="00AD0721" w:rsidP="00AD0721">
      <w:pPr>
        <w:tabs>
          <w:tab w:val="left" w:pos="5670"/>
        </w:tabs>
        <w:spacing w:after="0" w:line="240" w:lineRule="auto"/>
        <w:rPr>
          <w:rFonts w:ascii="Times New Roman" w:eastAsia="Times New Roman" w:hAnsi="Times New Roman" w:cs="Times New Roman"/>
          <w:color w:val="000000"/>
          <w:sz w:val="24"/>
          <w:szCs w:val="24"/>
          <w:lang w:val="uk-UA" w:eastAsia="ru-RU"/>
        </w:rPr>
      </w:pPr>
    </w:p>
    <w:p w:rsidR="00F1777E" w:rsidRPr="00C85521" w:rsidRDefault="00F1777E" w:rsidP="00C85521">
      <w:pPr>
        <w:spacing w:after="0" w:line="240" w:lineRule="auto"/>
        <w:jc w:val="center"/>
        <w:rPr>
          <w:rFonts w:ascii="Times New Roman" w:eastAsia="Times New Roman" w:hAnsi="Times New Roman" w:cs="Times New Roman"/>
          <w:sz w:val="24"/>
          <w:szCs w:val="24"/>
          <w:lang w:eastAsia="ru-RU"/>
        </w:rPr>
      </w:pPr>
      <w:r w:rsidRPr="00C85521">
        <w:rPr>
          <w:rFonts w:ascii="Times New Roman" w:eastAsia="Times New Roman" w:hAnsi="Times New Roman" w:cs="Times New Roman"/>
          <w:b/>
          <w:bCs/>
          <w:sz w:val="24"/>
          <w:szCs w:val="24"/>
          <w:lang w:eastAsia="ru-RU"/>
        </w:rPr>
        <w:t>ТЕХНОЛОГІЧНА КАРТКА</w:t>
      </w:r>
    </w:p>
    <w:p w:rsidR="00F1777E" w:rsidRDefault="00F1777E" w:rsidP="00C85521">
      <w:pPr>
        <w:spacing w:after="0" w:line="240" w:lineRule="auto"/>
        <w:jc w:val="center"/>
        <w:rPr>
          <w:rFonts w:ascii="Times New Roman" w:eastAsia="Times New Roman" w:hAnsi="Times New Roman" w:cs="Times New Roman"/>
          <w:sz w:val="24"/>
          <w:szCs w:val="24"/>
          <w:lang w:eastAsia="ru-RU"/>
        </w:rPr>
      </w:pPr>
      <w:proofErr w:type="gramStart"/>
      <w:r w:rsidRPr="00C85521">
        <w:rPr>
          <w:rFonts w:ascii="Times New Roman" w:eastAsia="Times New Roman" w:hAnsi="Times New Roman" w:cs="Times New Roman"/>
          <w:sz w:val="24"/>
          <w:szCs w:val="24"/>
          <w:lang w:eastAsia="ru-RU"/>
        </w:rPr>
        <w:t>адм</w:t>
      </w:r>
      <w:proofErr w:type="gramEnd"/>
      <w:r w:rsidRPr="00C85521">
        <w:rPr>
          <w:rFonts w:ascii="Times New Roman" w:eastAsia="Times New Roman" w:hAnsi="Times New Roman" w:cs="Times New Roman"/>
          <w:sz w:val="24"/>
          <w:szCs w:val="24"/>
          <w:lang w:eastAsia="ru-RU"/>
        </w:rPr>
        <w:t>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85521" w:rsidRPr="00C85521" w:rsidRDefault="00C85521" w:rsidP="00C85521">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59"/>
        <w:gridCol w:w="4352"/>
        <w:gridCol w:w="2437"/>
        <w:gridCol w:w="602"/>
        <w:gridCol w:w="9"/>
        <w:gridCol w:w="1814"/>
      </w:tblGrid>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з/п</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Етапи послуги</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Відповідальна посадова особа</w:t>
            </w:r>
          </w:p>
          <w:p w:rsidR="00F1777E" w:rsidRPr="003C1AF7" w:rsidRDefault="00F1777E" w:rsidP="007A5394">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Дія</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 У, П, 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Термін виконання</w:t>
            </w:r>
          </w:p>
          <w:p w:rsidR="00F1777E" w:rsidRPr="003C1AF7" w:rsidRDefault="00F1777E" w:rsidP="003C1AF7">
            <w:pPr>
              <w:spacing w:after="0" w:line="240" w:lineRule="auto"/>
              <w:jc w:val="center"/>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(днів)</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Прийом пакета документів суб’єкта звернення: заяви про внесення відомостей (змін до них) до Державного земельного кадастру,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Протягом одного робочого дня (заява реєструється в день її надходження в порядку черговості)</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Передача пакета документів з заявою відповідному структурному підрозділу територіального органу Держгеокадастру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реєстрації заяви</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реєстрації заяви</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Перевіряє:</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форму та зміст заяви;</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 повноваження особи, що звернулася за  </w:t>
            </w:r>
            <w:proofErr w:type="gramStart"/>
            <w:r w:rsidRPr="003C1AF7">
              <w:rPr>
                <w:rFonts w:ascii="Times New Roman" w:eastAsia="Times New Roman" w:hAnsi="Times New Roman" w:cs="Times New Roman"/>
                <w:sz w:val="20"/>
                <w:szCs w:val="20"/>
                <w:lang w:eastAsia="ru-RU"/>
              </w:rPr>
              <w:t>адм</w:t>
            </w:r>
            <w:proofErr w:type="gramEnd"/>
            <w:r w:rsidRPr="003C1AF7">
              <w:rPr>
                <w:rFonts w:ascii="Times New Roman" w:eastAsia="Times New Roman" w:hAnsi="Times New Roman" w:cs="Times New Roman"/>
                <w:sz w:val="20"/>
                <w:szCs w:val="20"/>
                <w:lang w:eastAsia="ru-RU"/>
              </w:rPr>
              <w:t>іністративною послугою;</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наявність повного пакета документів, необхідних для державної реєстрації об’єкта Державного земельного кадастру;</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5.</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w:t>
            </w:r>
            <w:r w:rsidRPr="003C1AF7">
              <w:rPr>
                <w:rFonts w:ascii="Times New Roman" w:eastAsia="Times New Roman" w:hAnsi="Times New Roman" w:cs="Times New Roman"/>
                <w:sz w:val="20"/>
                <w:szCs w:val="20"/>
                <w:lang w:eastAsia="ru-RU"/>
              </w:rPr>
              <w:lastRenderedPageBreak/>
              <w:t>Державного земельного кадастру з обґрунтуванням підстав відмови,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першого робочого дня з дня реєстрації </w:t>
            </w:r>
            <w:r w:rsidRPr="003C1AF7">
              <w:rPr>
                <w:rFonts w:ascii="Times New Roman" w:eastAsia="Times New Roman" w:hAnsi="Times New Roman" w:cs="Times New Roman"/>
                <w:sz w:val="20"/>
                <w:szCs w:val="20"/>
                <w:lang w:eastAsia="ru-RU"/>
              </w:rPr>
              <w:lastRenderedPageBreak/>
              <w:t>заяви у відповідному структурному підрозділі територіального органу Держгеокадастру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6.</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7.</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8.</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9.</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У разі прийняття заяви, вносить до </w:t>
            </w:r>
            <w:proofErr w:type="gramStart"/>
            <w:r w:rsidRPr="003C1AF7">
              <w:rPr>
                <w:rFonts w:ascii="Times New Roman" w:eastAsia="Times New Roman" w:hAnsi="Times New Roman" w:cs="Times New Roman"/>
                <w:sz w:val="20"/>
                <w:szCs w:val="20"/>
                <w:lang w:eastAsia="ru-RU"/>
              </w:rPr>
              <w:t>Державного</w:t>
            </w:r>
            <w:proofErr w:type="gramEnd"/>
            <w:r w:rsidRPr="003C1AF7">
              <w:rPr>
                <w:rFonts w:ascii="Times New Roman" w:eastAsia="Times New Roman" w:hAnsi="Times New Roman" w:cs="Times New Roman"/>
                <w:sz w:val="20"/>
                <w:szCs w:val="20"/>
                <w:lang w:eastAsia="ru-RU"/>
              </w:rPr>
              <w:t xml:space="preserve"> земельного кадастру такі дані:</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реєстраційний номер заяви;</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дата реєстрації заяви;</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відомості про особу, яка звернулася із заявою;</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відомості про Державного кадастрового реєстратора, який прийняв заяву.</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10.</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У разі прийняття рішення про внесення відомостей про обмеження у використанні </w:t>
            </w:r>
            <w:r w:rsidRPr="003C1AF7">
              <w:rPr>
                <w:rFonts w:ascii="Times New Roman" w:eastAsia="Times New Roman" w:hAnsi="Times New Roman" w:cs="Times New Roman"/>
                <w:sz w:val="20"/>
                <w:szCs w:val="20"/>
                <w:lang w:eastAsia="ru-RU"/>
              </w:rPr>
              <w:lastRenderedPageBreak/>
              <w:t>земель, встановлені законами та прийнятими відповідно до них нормативно-правовими актами виконує:</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перевірку електронного документу та за допомогою програмного забезпечення Державного земельного кадастру вносить відомості, які </w:t>
            </w:r>
            <w:proofErr w:type="gramStart"/>
            <w:r w:rsidRPr="003C1AF7">
              <w:rPr>
                <w:rFonts w:ascii="Times New Roman" w:eastAsia="Times New Roman" w:hAnsi="Times New Roman" w:cs="Times New Roman"/>
                <w:sz w:val="20"/>
                <w:szCs w:val="20"/>
                <w:lang w:eastAsia="ru-RU"/>
              </w:rPr>
              <w:t>містить</w:t>
            </w:r>
            <w:proofErr w:type="gramEnd"/>
            <w:r w:rsidRPr="003C1AF7">
              <w:rPr>
                <w:rFonts w:ascii="Times New Roman" w:eastAsia="Times New Roman" w:hAnsi="Times New Roman" w:cs="Times New Roman"/>
                <w:sz w:val="20"/>
                <w:szCs w:val="20"/>
                <w:lang w:eastAsia="ru-RU"/>
              </w:rPr>
              <w:t xml:space="preserve"> електронний документ, до Державного земельного кадастру;</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внесення за допомогою програмного забезпечення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roofErr w:type="gramStart"/>
            <w:r w:rsidRPr="003C1AF7">
              <w:rPr>
                <w:rFonts w:ascii="Times New Roman" w:eastAsia="Times New Roman" w:hAnsi="Times New Roman" w:cs="Times New Roman"/>
                <w:sz w:val="20"/>
                <w:szCs w:val="20"/>
                <w:lang w:eastAsia="ru-RU"/>
              </w:rPr>
              <w:t xml:space="preserve"> ;</w:t>
            </w:r>
            <w:proofErr w:type="gramEnd"/>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формування витягу з Державного земельного кадастру про обмеження у використанні земель;</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w:t>
            </w:r>
            <w:proofErr w:type="gramStart"/>
            <w:r w:rsidRPr="003C1AF7">
              <w:rPr>
                <w:rFonts w:ascii="Times New Roman" w:eastAsia="Times New Roman" w:hAnsi="Times New Roman" w:cs="Times New Roman"/>
                <w:sz w:val="20"/>
                <w:szCs w:val="20"/>
                <w:lang w:eastAsia="ru-RU"/>
              </w:rPr>
              <w:t>до</w:t>
            </w:r>
            <w:proofErr w:type="gramEnd"/>
            <w:r w:rsidRPr="003C1AF7">
              <w:rPr>
                <w:rFonts w:ascii="Times New Roman" w:eastAsia="Times New Roman" w:hAnsi="Times New Roman" w:cs="Times New Roman"/>
                <w:sz w:val="20"/>
                <w:szCs w:val="20"/>
                <w:lang w:eastAsia="ru-RU"/>
              </w:rPr>
              <w:t xml:space="preserve"> Державного земельного кадастру.</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У разі прийняття </w:t>
            </w:r>
            <w:proofErr w:type="gramStart"/>
            <w:r w:rsidRPr="003C1AF7">
              <w:rPr>
                <w:rFonts w:ascii="Times New Roman" w:eastAsia="Times New Roman" w:hAnsi="Times New Roman" w:cs="Times New Roman"/>
                <w:sz w:val="20"/>
                <w:szCs w:val="20"/>
                <w:lang w:eastAsia="ru-RU"/>
              </w:rPr>
              <w:t>р</w:t>
            </w:r>
            <w:proofErr w:type="gramEnd"/>
            <w:r w:rsidRPr="003C1AF7">
              <w:rPr>
                <w:rFonts w:ascii="Times New Roman" w:eastAsia="Times New Roman" w:hAnsi="Times New Roman" w:cs="Times New Roman"/>
                <w:sz w:val="20"/>
                <w:szCs w:val="20"/>
                <w:lang w:eastAsia="ru-RU"/>
              </w:rPr>
              <w:t>ішення про надання відмови у внесенні відомостей про обмеження у використанні земель, встановлені законами та прийнятими відповідно до них нормативно-правовими актами до Державного земельного кадастру виконує:</w:t>
            </w:r>
          </w:p>
          <w:p w:rsidR="00F1777E" w:rsidRPr="003C1AF7" w:rsidRDefault="00F1777E" w:rsidP="003C1AF7">
            <w:pPr>
              <w:spacing w:after="0" w:line="240" w:lineRule="auto"/>
              <w:ind w:firstLine="273"/>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формування рішення про відмову у внесенні відомостей відповідно до вимог Порядку ведення Державного земельного кадастру.</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Не пізніше тринадцятого </w:t>
            </w:r>
            <w:r w:rsidRPr="003C1AF7">
              <w:rPr>
                <w:rFonts w:ascii="Times New Roman" w:eastAsia="Times New Roman" w:hAnsi="Times New Roman" w:cs="Times New Roman"/>
                <w:sz w:val="20"/>
                <w:szCs w:val="20"/>
                <w:lang w:eastAsia="ru-RU"/>
              </w:rPr>
              <w:lastRenderedPageBreak/>
              <w:t>робочого днія з дня реєстрації заяви у відповідному структурному підрозділі територіального органу Держгеокадастру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11.</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Підписує витяг з Державного земельного кадастру про обмеження у використанні </w:t>
            </w:r>
            <w:r w:rsidRPr="003C1AF7">
              <w:rPr>
                <w:rFonts w:ascii="Times New Roman" w:eastAsia="Times New Roman" w:hAnsi="Times New Roman" w:cs="Times New Roman"/>
                <w:sz w:val="20"/>
                <w:szCs w:val="20"/>
                <w:lang w:eastAsia="ru-RU"/>
              </w:rPr>
              <w:lastRenderedPageBreak/>
              <w:t>земель або рішення про відмову у внесенні відомостей (змін до них) до Державного земельного кадастру та засвідчує свій підпис власною печаткою.</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 </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lastRenderedPageBreak/>
              <w:t>З</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 xml:space="preserve">Не пізніше чотирнадцятого </w:t>
            </w:r>
            <w:r w:rsidRPr="003C1AF7">
              <w:rPr>
                <w:rFonts w:ascii="Times New Roman" w:eastAsia="Times New Roman" w:hAnsi="Times New Roman" w:cs="Times New Roman"/>
                <w:sz w:val="20"/>
                <w:szCs w:val="20"/>
                <w:lang w:eastAsia="ru-RU"/>
              </w:rPr>
              <w:lastRenderedPageBreak/>
              <w:t>робочого дня з дня реєстрації заяви у відповідному структурному підрозділі територіального органу Держгеокадастру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lastRenderedPageBreak/>
              <w:t>12.</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13.</w:t>
            </w:r>
          </w:p>
        </w:tc>
        <w:tc>
          <w:tcPr>
            <w:tcW w:w="435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 </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5C439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14.</w:t>
            </w:r>
          </w:p>
        </w:tc>
        <w:tc>
          <w:tcPr>
            <w:tcW w:w="43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xml:space="preserve">Видача замовнику витягу з Державного земельного кадастру про обмеження у використанні земель або </w:t>
            </w:r>
            <w:proofErr w:type="gramStart"/>
            <w:r w:rsidRPr="003C1AF7">
              <w:rPr>
                <w:rFonts w:ascii="Times New Roman" w:eastAsia="Times New Roman" w:hAnsi="Times New Roman" w:cs="Times New Roman"/>
                <w:sz w:val="20"/>
                <w:szCs w:val="20"/>
                <w:lang w:eastAsia="ru-RU"/>
              </w:rPr>
              <w:t>р</w:t>
            </w:r>
            <w:proofErr w:type="gramEnd"/>
            <w:r w:rsidRPr="003C1AF7">
              <w:rPr>
                <w:rFonts w:ascii="Times New Roman" w:eastAsia="Times New Roman" w:hAnsi="Times New Roman" w:cs="Times New Roman"/>
                <w:sz w:val="20"/>
                <w:szCs w:val="20"/>
                <w:lang w:eastAsia="ru-RU"/>
              </w:rPr>
              <w:t>ішення про відмову у внесенні відомостей (змін до них) до Державного земельного кадастру.</w:t>
            </w:r>
          </w:p>
          <w:p w:rsidR="00F1777E" w:rsidRPr="003C1AF7" w:rsidRDefault="003C1AF7" w:rsidP="003C1A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Ознайомлення</w:t>
            </w:r>
            <w:r w:rsidR="00F1777E" w:rsidRPr="003C1AF7">
              <w:rPr>
                <w:rFonts w:ascii="Times New Roman" w:eastAsia="Times New Roman" w:hAnsi="Times New Roman" w:cs="Times New Roman"/>
                <w:sz w:val="20"/>
                <w:szCs w:val="20"/>
                <w:lang w:eastAsia="ru-RU"/>
              </w:rPr>
              <w:t xml:space="preserve">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забезпечення Державного</w:t>
            </w:r>
            <w:r w:rsidR="00E4687C">
              <w:rPr>
                <w:rFonts w:ascii="Times New Roman" w:eastAsia="Times New Roman" w:hAnsi="Times New Roman" w:cs="Times New Roman"/>
                <w:sz w:val="20"/>
                <w:szCs w:val="20"/>
                <w:lang w:eastAsia="ru-RU"/>
              </w:rPr>
              <w:t xml:space="preserve"> земельного кадастру, та передача</w:t>
            </w:r>
            <w:r w:rsidR="00F1777E" w:rsidRPr="003C1AF7">
              <w:rPr>
                <w:rFonts w:ascii="Times New Roman" w:eastAsia="Times New Roman" w:hAnsi="Times New Roman" w:cs="Times New Roman"/>
                <w:sz w:val="20"/>
                <w:szCs w:val="20"/>
                <w:lang w:eastAsia="ru-RU"/>
              </w:rPr>
              <w:t xml:space="preserve"> підписан</w:t>
            </w:r>
            <w:r w:rsidR="00E4687C">
              <w:rPr>
                <w:rFonts w:ascii="Times New Roman" w:eastAsia="Times New Roman" w:hAnsi="Times New Roman" w:cs="Times New Roman"/>
                <w:sz w:val="20"/>
                <w:szCs w:val="20"/>
                <w:lang w:val="uk-UA" w:eastAsia="ru-RU"/>
              </w:rPr>
              <w:t>ої</w:t>
            </w:r>
            <w:r w:rsidR="00F1777E" w:rsidRPr="003C1AF7">
              <w:rPr>
                <w:rFonts w:ascii="Times New Roman" w:eastAsia="Times New Roman" w:hAnsi="Times New Roman" w:cs="Times New Roman"/>
                <w:sz w:val="20"/>
                <w:szCs w:val="20"/>
                <w:lang w:eastAsia="ru-RU"/>
              </w:rPr>
              <w:t xml:space="preserve"> заяв</w:t>
            </w:r>
            <w:r w:rsidR="00E4687C">
              <w:rPr>
                <w:rFonts w:ascii="Times New Roman" w:eastAsia="Times New Roman" w:hAnsi="Times New Roman" w:cs="Times New Roman"/>
                <w:sz w:val="20"/>
                <w:szCs w:val="20"/>
                <w:lang w:val="uk-UA" w:eastAsia="ru-RU"/>
              </w:rPr>
              <w:t>и</w:t>
            </w:r>
            <w:r w:rsidR="00F1777E" w:rsidRPr="003C1AF7">
              <w:rPr>
                <w:rFonts w:ascii="Times New Roman" w:eastAsia="Times New Roman" w:hAnsi="Times New Roman" w:cs="Times New Roman"/>
                <w:sz w:val="20"/>
                <w:szCs w:val="20"/>
                <w:lang w:eastAsia="ru-RU"/>
              </w:rPr>
              <w:t xml:space="preserve"> територіальному органу Держгеокадастру.</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w:t>
            </w:r>
          </w:p>
        </w:tc>
        <w:tc>
          <w:tcPr>
            <w:tcW w:w="24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В</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b/>
                <w:bCs/>
                <w:sz w:val="20"/>
                <w:szCs w:val="20"/>
                <w:lang w:eastAsia="ru-RU"/>
              </w:rPr>
              <w:t> </w:t>
            </w:r>
          </w:p>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3C1AF7">
            <w:pPr>
              <w:spacing w:after="0" w:line="240" w:lineRule="auto"/>
              <w:rPr>
                <w:rFonts w:ascii="Times New Roman" w:eastAsia="Times New Roman" w:hAnsi="Times New Roman" w:cs="Times New Roman"/>
                <w:sz w:val="20"/>
                <w:szCs w:val="20"/>
                <w:lang w:eastAsia="ru-RU"/>
              </w:rPr>
            </w:pPr>
            <w:r w:rsidRPr="003C1AF7">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tc>
      </w:tr>
      <w:tr w:rsidR="00F1777E" w:rsidRPr="00F1777E" w:rsidTr="005C439B">
        <w:tc>
          <w:tcPr>
            <w:tcW w:w="7959"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Загальна кількість днів надання послуги –</w:t>
            </w:r>
          </w:p>
        </w:tc>
        <w:tc>
          <w:tcPr>
            <w:tcW w:w="181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14 робочих днів</w:t>
            </w:r>
          </w:p>
        </w:tc>
      </w:tr>
      <w:tr w:rsidR="00F1777E" w:rsidRPr="00F1777E" w:rsidTr="005C439B">
        <w:tc>
          <w:tcPr>
            <w:tcW w:w="795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Загальна кількість днів надання послуги (передбачена законодавством) –</w:t>
            </w:r>
          </w:p>
        </w:tc>
        <w:tc>
          <w:tcPr>
            <w:tcW w:w="181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3C1AF7" w:rsidRDefault="00F1777E" w:rsidP="00F1777E">
            <w:pPr>
              <w:spacing w:after="0" w:line="225" w:lineRule="atLeast"/>
              <w:rPr>
                <w:rFonts w:ascii="inherit" w:eastAsia="Times New Roman" w:hAnsi="inherit" w:cs="Times New Roman"/>
                <w:sz w:val="19"/>
                <w:szCs w:val="19"/>
                <w:lang w:eastAsia="ru-RU"/>
              </w:rPr>
            </w:pPr>
            <w:r w:rsidRPr="003C1AF7">
              <w:rPr>
                <w:rFonts w:ascii="inherit" w:eastAsia="Times New Roman" w:hAnsi="inherit" w:cs="Times New Roman"/>
                <w:b/>
                <w:bCs/>
                <w:sz w:val="19"/>
                <w:szCs w:val="19"/>
                <w:lang w:eastAsia="ru-RU"/>
              </w:rPr>
              <w:t>14 робочих днів</w:t>
            </w:r>
          </w:p>
        </w:tc>
      </w:tr>
    </w:tbl>
    <w:p w:rsidR="003C1AF7" w:rsidRDefault="003C1AF7" w:rsidP="003C1AF7">
      <w:pPr>
        <w:spacing w:after="0" w:line="240" w:lineRule="auto"/>
        <w:jc w:val="both"/>
        <w:rPr>
          <w:rFonts w:ascii="Times New Roman" w:eastAsia="Times New Roman" w:hAnsi="Times New Roman" w:cs="Times New Roman"/>
          <w:b/>
          <w:bCs/>
          <w:sz w:val="24"/>
          <w:szCs w:val="24"/>
          <w:lang w:eastAsia="ru-RU"/>
        </w:rPr>
      </w:pPr>
    </w:p>
    <w:p w:rsidR="003C1AF7" w:rsidRPr="002E0F43" w:rsidRDefault="003C1AF7" w:rsidP="003C1AF7">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3C1AF7" w:rsidRPr="002E0F43" w:rsidRDefault="003C1AF7" w:rsidP="003C1AF7">
      <w:pPr>
        <w:pStyle w:val="rvps2"/>
        <w:shd w:val="clear" w:color="auto" w:fill="FFFFFF"/>
        <w:spacing w:before="0" w:beforeAutospacing="0" w:after="0" w:afterAutospacing="0"/>
        <w:ind w:firstLine="450"/>
        <w:jc w:val="both"/>
      </w:pPr>
      <w:r>
        <w:rPr>
          <w:color w:val="000000"/>
          <w:lang w:val="uk-UA"/>
        </w:rPr>
        <w:lastRenderedPageBreak/>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7" w:tgtFrame="_blank" w:history="1">
        <w:r w:rsidRPr="002E0F43">
          <w:rPr>
            <w:rStyle w:val="a8"/>
            <w:color w:val="auto"/>
            <w:u w:val="none"/>
          </w:rPr>
          <w:t>Кодексом адміністративного судочинства України</w:t>
        </w:r>
      </w:hyperlink>
      <w:r w:rsidRPr="002E0F43">
        <w:t>.</w:t>
      </w:r>
    </w:p>
    <w:p w:rsidR="00803DFD" w:rsidRDefault="00F1777E" w:rsidP="003C1AF7">
      <w:pPr>
        <w:spacing w:after="0" w:line="348" w:lineRule="atLeast"/>
        <w:rPr>
          <w:rFonts w:ascii="inherit" w:eastAsia="Times New Roman" w:hAnsi="inherit" w:cs="Times New Roman"/>
          <w:i/>
          <w:iCs/>
          <w:sz w:val="24"/>
          <w:szCs w:val="24"/>
          <w:bdr w:val="none" w:sz="0" w:space="0" w:color="auto" w:frame="1"/>
          <w:lang w:eastAsia="ru-RU"/>
        </w:rPr>
      </w:pPr>
      <w:r w:rsidRPr="005C439B">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p>
    <w:p w:rsidR="00803DFD"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r>
        <w:rPr>
          <w:rFonts w:ascii="inherit" w:eastAsia="Times New Roman" w:hAnsi="inherit" w:cs="Times New Roman"/>
          <w:i/>
          <w:iCs/>
          <w:sz w:val="24"/>
          <w:szCs w:val="24"/>
          <w:bdr w:val="none" w:sz="0" w:space="0" w:color="auto" w:frame="1"/>
          <w:lang w:val="uk-UA" w:eastAsia="ru-RU"/>
        </w:rPr>
        <w:t xml:space="preserve">             </w:t>
      </w: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Pr="00AD0721" w:rsidRDefault="00AD0721" w:rsidP="003C1AF7">
      <w:pPr>
        <w:spacing w:after="0" w:line="348" w:lineRule="atLeast"/>
        <w:rPr>
          <w:rFonts w:ascii="inherit" w:eastAsia="Times New Roman" w:hAnsi="inherit" w:cs="Times New Roman"/>
          <w:i/>
          <w:iCs/>
          <w:sz w:val="24"/>
          <w:szCs w:val="24"/>
          <w:bdr w:val="none" w:sz="0" w:space="0" w:color="auto" w:frame="1"/>
          <w:lang w:val="uk-UA" w:eastAsia="ru-RU"/>
        </w:rPr>
      </w:pP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AD0721" w:rsidRPr="009440ED"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AD0721" w:rsidRDefault="00AD0721" w:rsidP="00AD0721">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AD0721" w:rsidRPr="009440ED" w:rsidRDefault="00AD0721" w:rsidP="00AD0721">
      <w:pPr>
        <w:tabs>
          <w:tab w:val="left" w:pos="5670"/>
        </w:tabs>
        <w:spacing w:after="0" w:line="240" w:lineRule="auto"/>
        <w:rPr>
          <w:rFonts w:ascii="Times New Roman" w:eastAsia="Times New Roman" w:hAnsi="Times New Roman" w:cs="Times New Roman"/>
          <w:color w:val="000000"/>
          <w:sz w:val="24"/>
          <w:szCs w:val="24"/>
          <w:lang w:val="uk-UA" w:eastAsia="ru-RU"/>
        </w:rPr>
      </w:pPr>
    </w:p>
    <w:p w:rsidR="00F1777E" w:rsidRPr="00F9504A" w:rsidRDefault="00F1777E" w:rsidP="00F9504A">
      <w:pPr>
        <w:spacing w:after="0" w:line="240" w:lineRule="auto"/>
        <w:jc w:val="center"/>
        <w:rPr>
          <w:rFonts w:ascii="Times New Roman" w:eastAsia="Times New Roman" w:hAnsi="Times New Roman" w:cs="Times New Roman"/>
          <w:sz w:val="24"/>
          <w:szCs w:val="24"/>
          <w:lang w:eastAsia="ru-RU"/>
        </w:rPr>
      </w:pPr>
      <w:r w:rsidRPr="00F9504A">
        <w:rPr>
          <w:rFonts w:ascii="Times New Roman" w:eastAsia="Times New Roman" w:hAnsi="Times New Roman" w:cs="Times New Roman"/>
          <w:b/>
          <w:bCs/>
          <w:sz w:val="24"/>
          <w:szCs w:val="24"/>
          <w:lang w:eastAsia="ru-RU"/>
        </w:rPr>
        <w:t>ТЕХНОЛОГІЧНА КАРТКА</w:t>
      </w:r>
    </w:p>
    <w:p w:rsidR="00F9504A" w:rsidRDefault="00F1777E" w:rsidP="00F9504A">
      <w:pPr>
        <w:spacing w:after="0" w:line="240" w:lineRule="auto"/>
        <w:jc w:val="center"/>
        <w:rPr>
          <w:rFonts w:ascii="Times New Roman" w:eastAsia="Times New Roman" w:hAnsi="Times New Roman" w:cs="Times New Roman"/>
          <w:sz w:val="24"/>
          <w:szCs w:val="24"/>
          <w:lang w:eastAsia="ru-RU"/>
        </w:rPr>
      </w:pPr>
      <w:proofErr w:type="gramStart"/>
      <w:r w:rsidRPr="00F9504A">
        <w:rPr>
          <w:rFonts w:ascii="Times New Roman" w:eastAsia="Times New Roman" w:hAnsi="Times New Roman" w:cs="Times New Roman"/>
          <w:sz w:val="24"/>
          <w:szCs w:val="24"/>
          <w:lang w:eastAsia="ru-RU"/>
        </w:rPr>
        <w:t>адм</w:t>
      </w:r>
      <w:proofErr w:type="gramEnd"/>
      <w:r w:rsidRPr="00F9504A">
        <w:rPr>
          <w:rFonts w:ascii="Times New Roman" w:eastAsia="Times New Roman" w:hAnsi="Times New Roman" w:cs="Times New Roman"/>
          <w:sz w:val="24"/>
          <w:szCs w:val="24"/>
          <w:lang w:eastAsia="ru-RU"/>
        </w:rPr>
        <w:t xml:space="preserve">іністративної послуги з внесення до Державного земельного кадастру відомостей </w:t>
      </w:r>
    </w:p>
    <w:p w:rsidR="00F1777E" w:rsidRDefault="00F1777E" w:rsidP="00F9504A">
      <w:pPr>
        <w:spacing w:after="0" w:line="240" w:lineRule="auto"/>
        <w:jc w:val="center"/>
        <w:rPr>
          <w:rFonts w:ascii="Times New Roman" w:eastAsia="Times New Roman" w:hAnsi="Times New Roman" w:cs="Times New Roman"/>
          <w:sz w:val="24"/>
          <w:szCs w:val="24"/>
          <w:lang w:eastAsia="ru-RU"/>
        </w:rPr>
      </w:pPr>
      <w:r w:rsidRPr="00F9504A">
        <w:rPr>
          <w:rFonts w:ascii="Times New Roman" w:eastAsia="Times New Roman" w:hAnsi="Times New Roman" w:cs="Times New Roman"/>
          <w:sz w:val="24"/>
          <w:szCs w:val="24"/>
          <w:lang w:eastAsia="ru-RU"/>
        </w:rPr>
        <w:t>(змін до них) про земельну ділянку з видачею витягу</w:t>
      </w:r>
    </w:p>
    <w:p w:rsidR="00F9504A" w:rsidRPr="00F9504A" w:rsidRDefault="00F9504A" w:rsidP="00F9504A">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52"/>
        <w:gridCol w:w="4633"/>
        <w:gridCol w:w="1804"/>
        <w:gridCol w:w="602"/>
        <w:gridCol w:w="2182"/>
      </w:tblGrid>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з/п</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Етапи послуги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Відповідальна посадова особа</w:t>
            </w:r>
          </w:p>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Дія</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 У, П, 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Термін виконання</w:t>
            </w:r>
          </w:p>
          <w:p w:rsidR="00F1777E" w:rsidRPr="00F8029B" w:rsidRDefault="00F1777E" w:rsidP="00EA480C">
            <w:pPr>
              <w:spacing w:after="0" w:line="240" w:lineRule="auto"/>
              <w:jc w:val="center"/>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(днів)</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Прийом пакета документів суб’єкта звернення: заяви про внесення відомостей (змін до них) до Державного земельного кадастру разом з документацією із землеустрою або оцінки земель, електронним документом та іншими документами, передбаченими Порядком ведення Державного земельного кадастру (крім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 їх реєстрація в центрі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2.</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Передача пакета документів з заявою відповідному структурному підрозділу територіального органу Держгеокадастру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 день реєстрації заяви</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3.</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 день реєстрації заяви</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4.</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Прийняття пакета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5.</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Перевіряє:</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 форму та зміст заяви;</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 повноваження особи, що звернулася за  </w:t>
            </w:r>
            <w:proofErr w:type="gramStart"/>
            <w:r w:rsidRPr="00F8029B">
              <w:rPr>
                <w:rFonts w:ascii="Times New Roman" w:eastAsia="Times New Roman" w:hAnsi="Times New Roman" w:cs="Times New Roman"/>
                <w:sz w:val="20"/>
                <w:szCs w:val="20"/>
                <w:lang w:eastAsia="ru-RU"/>
              </w:rPr>
              <w:t>адм</w:t>
            </w:r>
            <w:proofErr w:type="gramEnd"/>
            <w:r w:rsidRPr="00F8029B">
              <w:rPr>
                <w:rFonts w:ascii="Times New Roman" w:eastAsia="Times New Roman" w:hAnsi="Times New Roman" w:cs="Times New Roman"/>
                <w:sz w:val="20"/>
                <w:szCs w:val="20"/>
                <w:lang w:eastAsia="ru-RU"/>
              </w:rPr>
              <w:t>іністративною послугою;</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 xml:space="preserve">Державний </w:t>
            </w:r>
            <w:r w:rsidRPr="00F8029B">
              <w:rPr>
                <w:rFonts w:ascii="Times New Roman" w:eastAsia="Times New Roman" w:hAnsi="Times New Roman" w:cs="Times New Roman"/>
                <w:sz w:val="20"/>
                <w:szCs w:val="20"/>
                <w:lang w:eastAsia="ru-RU"/>
              </w:rPr>
              <w:lastRenderedPageBreak/>
              <w:t>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lastRenderedPageBreak/>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першого </w:t>
            </w:r>
            <w:r w:rsidRPr="00F8029B">
              <w:rPr>
                <w:rFonts w:ascii="Times New Roman" w:eastAsia="Times New Roman" w:hAnsi="Times New Roman" w:cs="Times New Roman"/>
                <w:sz w:val="20"/>
                <w:szCs w:val="20"/>
                <w:lang w:eastAsia="ru-RU"/>
              </w:rPr>
              <w:lastRenderedPageBreak/>
              <w:t>робочого дня з дня реєстрації заяви у відповідному структурному підрозділі територіального органу Держгеокадастру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6.</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7.</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8.</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9.</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10.</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У разі прийняття заяви:</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 вносить до </w:t>
            </w:r>
            <w:proofErr w:type="gramStart"/>
            <w:r w:rsidRPr="00F8029B">
              <w:rPr>
                <w:rFonts w:ascii="Times New Roman" w:eastAsia="Times New Roman" w:hAnsi="Times New Roman" w:cs="Times New Roman"/>
                <w:sz w:val="20"/>
                <w:szCs w:val="20"/>
                <w:lang w:eastAsia="ru-RU"/>
              </w:rPr>
              <w:t>Державного</w:t>
            </w:r>
            <w:proofErr w:type="gramEnd"/>
            <w:r w:rsidRPr="00F8029B">
              <w:rPr>
                <w:rFonts w:ascii="Times New Roman" w:eastAsia="Times New Roman" w:hAnsi="Times New Roman" w:cs="Times New Roman"/>
                <w:sz w:val="20"/>
                <w:szCs w:val="20"/>
                <w:lang w:eastAsia="ru-RU"/>
              </w:rPr>
              <w:t xml:space="preserve"> земельного кадастру такі дані:</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 реєстраційний номер заяви;</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2) дата реєстрації заяви;</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3) відомості про особу, яка звернулася із заявою;</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Не пізніше першого робочого дня з дня реєстрації заяви у відповідному структурному </w:t>
            </w:r>
            <w:r w:rsidRPr="00F8029B">
              <w:rPr>
                <w:rFonts w:ascii="Times New Roman" w:eastAsia="Times New Roman" w:hAnsi="Times New Roman" w:cs="Times New Roman"/>
                <w:sz w:val="20"/>
                <w:szCs w:val="20"/>
                <w:lang w:eastAsia="ru-RU"/>
              </w:rPr>
              <w:lastRenderedPageBreak/>
              <w:t>підрозділі територіального органу Держгеокадастру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11.</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У разі прийняття рішення про внесення відомостей (змін до них) про земельну ділянку виконує:</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 перевірку електронного документа та за допомогою програмного забезпечення Державного земельного кадастру вносить відомості, які </w:t>
            </w:r>
            <w:proofErr w:type="gramStart"/>
            <w:r w:rsidRPr="00F8029B">
              <w:rPr>
                <w:rFonts w:ascii="Times New Roman" w:eastAsia="Times New Roman" w:hAnsi="Times New Roman" w:cs="Times New Roman"/>
                <w:sz w:val="20"/>
                <w:szCs w:val="20"/>
                <w:lang w:eastAsia="ru-RU"/>
              </w:rPr>
              <w:t>містить</w:t>
            </w:r>
            <w:proofErr w:type="gramEnd"/>
            <w:r w:rsidRPr="00F8029B">
              <w:rPr>
                <w:rFonts w:ascii="Times New Roman" w:eastAsia="Times New Roman" w:hAnsi="Times New Roman" w:cs="Times New Roman"/>
                <w:sz w:val="20"/>
                <w:szCs w:val="20"/>
                <w:lang w:eastAsia="ru-RU"/>
              </w:rPr>
              <w:t xml:space="preserve"> електронний документ, до Державного земельного кадастру;</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у разі, якщо Поземельна книга не відкривалась:</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 </w:t>
            </w:r>
            <w:proofErr w:type="gramStart"/>
            <w:r w:rsidRPr="00F8029B">
              <w:rPr>
                <w:rFonts w:ascii="Times New Roman" w:eastAsia="Times New Roman" w:hAnsi="Times New Roman" w:cs="Times New Roman"/>
                <w:sz w:val="20"/>
                <w:szCs w:val="20"/>
                <w:lang w:eastAsia="ru-RU"/>
              </w:rPr>
              <w:t>у</w:t>
            </w:r>
            <w:proofErr w:type="gramEnd"/>
            <w:r w:rsidRPr="00F8029B">
              <w:rPr>
                <w:rFonts w:ascii="Times New Roman" w:eastAsia="Times New Roman" w:hAnsi="Times New Roman" w:cs="Times New Roman"/>
                <w:sz w:val="20"/>
                <w:szCs w:val="20"/>
                <w:lang w:eastAsia="ru-RU"/>
              </w:rPr>
              <w:t xml:space="preserve"> разі, якщо Поземельна книга  відкривалась:</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проставляє на аркуші Поземельної книги в електронній (цифровій) формі, до відомостей якої вносяться зміни, відповідної електронної позначки за власним кваліфікованим електронним підписом;</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проставляє на аркуші Поземельної книги в паперовій формі, до відомостей якої вносяться зміни, позначки про внесення змін до відомостей за встановленою формою;</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формує витяг з Державного земельного кадастру про земельну ділянку на підтвердження внесення відомостей (змін до них) про земельну ділянку.</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У разі прийняття рішення про надання відмови у внесенні відомостей (змін до них) про земельну ділянку виконує:</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формує рішення про відмову у внесенні відомостей (змін до них) про земельну ділянку відповідно до вимог Порядку ведення Державного земельного 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Не пізніше тринадцятого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12.</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Підписує витяг з Державного земельного </w:t>
            </w:r>
            <w:r w:rsidRPr="00F8029B">
              <w:rPr>
                <w:rFonts w:ascii="Times New Roman" w:eastAsia="Times New Roman" w:hAnsi="Times New Roman" w:cs="Times New Roman"/>
                <w:sz w:val="20"/>
                <w:szCs w:val="20"/>
                <w:lang w:eastAsia="ru-RU"/>
              </w:rPr>
              <w:lastRenderedPageBreak/>
              <w:t>кадастру про земельну ділянку або рішення про відмову у внесенні відомостей (змін до них) про земельну ділянку та засвідчує свій підпис власною печаткою.</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 xml:space="preserve">Державний </w:t>
            </w:r>
            <w:r w:rsidRPr="00F8029B">
              <w:rPr>
                <w:rFonts w:ascii="Times New Roman" w:eastAsia="Times New Roman" w:hAnsi="Times New Roman" w:cs="Times New Roman"/>
                <w:sz w:val="20"/>
                <w:szCs w:val="20"/>
                <w:lang w:eastAsia="ru-RU"/>
              </w:rPr>
              <w:lastRenderedPageBreak/>
              <w:t>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lastRenderedPageBreak/>
              <w:t>В</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lastRenderedPageBreak/>
              <w:t>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 xml:space="preserve">Не пізніше </w:t>
            </w:r>
            <w:r w:rsidRPr="00F8029B">
              <w:rPr>
                <w:rFonts w:ascii="Times New Roman" w:eastAsia="Times New Roman" w:hAnsi="Times New Roman" w:cs="Times New Roman"/>
                <w:sz w:val="20"/>
                <w:szCs w:val="20"/>
                <w:lang w:eastAsia="ru-RU"/>
              </w:rPr>
              <w:lastRenderedPageBreak/>
              <w:t>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lastRenderedPageBreak/>
              <w:t>13.</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14.</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внесенні до Державного земельного кадастру відомостей (змін до них) про земельну ділянку засобами телекомунікаційного зв’язку на адресу Інтернет-сторінки, за якою здійснювалось подання заяви.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Не пізніше чотирнадцятого календарного дня з дня реєстрації заяви у відповідному структурному підрозділі територіального органу Держгеокадастру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15.</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F479B4">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16.</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Вида</w:t>
            </w:r>
            <w:r w:rsidR="00F479B4">
              <w:rPr>
                <w:rFonts w:ascii="Times New Roman" w:eastAsia="Times New Roman" w:hAnsi="Times New Roman" w:cs="Times New Roman"/>
                <w:sz w:val="20"/>
                <w:szCs w:val="20"/>
                <w:lang w:val="uk-UA" w:eastAsia="ru-RU"/>
              </w:rPr>
              <w:t>є</w:t>
            </w:r>
            <w:r w:rsidR="00F479B4">
              <w:rPr>
                <w:rFonts w:ascii="Times New Roman" w:eastAsia="Times New Roman" w:hAnsi="Times New Roman" w:cs="Times New Roman"/>
                <w:sz w:val="20"/>
                <w:szCs w:val="20"/>
                <w:lang w:eastAsia="ru-RU"/>
              </w:rPr>
              <w:t xml:space="preserve"> замовнику витяг</w:t>
            </w:r>
            <w:r w:rsidRPr="00F8029B">
              <w:rPr>
                <w:rFonts w:ascii="Times New Roman" w:eastAsia="Times New Roman" w:hAnsi="Times New Roman" w:cs="Times New Roman"/>
                <w:sz w:val="20"/>
                <w:szCs w:val="20"/>
                <w:lang w:eastAsia="ru-RU"/>
              </w:rPr>
              <w:t xml:space="preserve"> з Державного земельного кадастру про земельну ділянку або рішення про відмову у внесенні відомостей (змін до них) про земельну ділянку.</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 xml:space="preserve">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w:t>
            </w:r>
            <w:proofErr w:type="gramStart"/>
            <w:r w:rsidRPr="00F8029B">
              <w:rPr>
                <w:rFonts w:ascii="Times New Roman" w:eastAsia="Times New Roman" w:hAnsi="Times New Roman" w:cs="Times New Roman"/>
                <w:sz w:val="20"/>
                <w:szCs w:val="20"/>
                <w:lang w:eastAsia="ru-RU"/>
              </w:rPr>
              <w:t>п</w:t>
            </w:r>
            <w:proofErr w:type="gramEnd"/>
            <w:r w:rsidRPr="00F8029B">
              <w:rPr>
                <w:rFonts w:ascii="Times New Roman" w:eastAsia="Times New Roman" w:hAnsi="Times New Roman" w:cs="Times New Roman"/>
                <w:sz w:val="20"/>
                <w:szCs w:val="20"/>
                <w:lang w:eastAsia="ru-RU"/>
              </w:rPr>
              <w:t>ідписану заяву територіальному органу Держгеокадастру.</w:t>
            </w:r>
          </w:p>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(її нових аркушів із зміненими відомостями) територіальному органу Держгеокадастру.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tc>
      </w:tr>
      <w:tr w:rsidR="00F1777E" w:rsidRPr="00F1777E" w:rsidTr="00F479B4">
        <w:tc>
          <w:tcPr>
            <w:tcW w:w="759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lastRenderedPageBreak/>
              <w:t>Загальна кількість днів надання послуги –</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14 робочих днів</w:t>
            </w:r>
          </w:p>
        </w:tc>
      </w:tr>
      <w:tr w:rsidR="00F1777E" w:rsidRPr="00F1777E" w:rsidTr="00F479B4">
        <w:tc>
          <w:tcPr>
            <w:tcW w:w="759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8029B" w:rsidRDefault="00F1777E" w:rsidP="00EA480C">
            <w:pPr>
              <w:spacing w:after="0" w:line="240" w:lineRule="auto"/>
              <w:rPr>
                <w:rFonts w:ascii="Times New Roman" w:eastAsia="Times New Roman" w:hAnsi="Times New Roman" w:cs="Times New Roman"/>
                <w:sz w:val="20"/>
                <w:szCs w:val="20"/>
                <w:lang w:eastAsia="ru-RU"/>
              </w:rPr>
            </w:pPr>
            <w:r w:rsidRPr="00F8029B">
              <w:rPr>
                <w:rFonts w:ascii="Times New Roman" w:eastAsia="Times New Roman" w:hAnsi="Times New Roman" w:cs="Times New Roman"/>
                <w:b/>
                <w:bCs/>
                <w:sz w:val="20"/>
                <w:szCs w:val="20"/>
                <w:lang w:eastAsia="ru-RU"/>
              </w:rPr>
              <w:t>14 робочих днів</w:t>
            </w:r>
          </w:p>
        </w:tc>
      </w:tr>
    </w:tbl>
    <w:p w:rsidR="00F479B4" w:rsidRDefault="00F479B4" w:rsidP="00F479B4">
      <w:pPr>
        <w:spacing w:after="0" w:line="240" w:lineRule="auto"/>
        <w:jc w:val="both"/>
        <w:rPr>
          <w:rFonts w:ascii="Times New Roman" w:eastAsia="Times New Roman" w:hAnsi="Times New Roman" w:cs="Times New Roman"/>
          <w:b/>
          <w:bCs/>
          <w:sz w:val="24"/>
          <w:szCs w:val="24"/>
          <w:lang w:eastAsia="ru-RU"/>
        </w:rPr>
      </w:pPr>
    </w:p>
    <w:p w:rsidR="00F479B4" w:rsidRPr="002E0F43" w:rsidRDefault="00F479B4" w:rsidP="00F479B4">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F479B4" w:rsidRPr="002E0F43" w:rsidRDefault="00F479B4" w:rsidP="00F479B4">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8" w:tgtFrame="_blank" w:history="1">
        <w:r w:rsidRPr="002E0F43">
          <w:rPr>
            <w:rStyle w:val="a8"/>
            <w:color w:val="auto"/>
            <w:u w:val="none"/>
          </w:rPr>
          <w:t>Кодексом адміністративного судочинства України</w:t>
        </w:r>
      </w:hyperlink>
      <w:r w:rsidRPr="002E0F43">
        <w:t>.</w:t>
      </w:r>
    </w:p>
    <w:p w:rsidR="00B25BE0" w:rsidRDefault="00F1777E" w:rsidP="00B25BE0">
      <w:pPr>
        <w:spacing w:after="0" w:line="348" w:lineRule="atLeast"/>
        <w:rPr>
          <w:rFonts w:ascii="inherit" w:eastAsia="Times New Roman" w:hAnsi="inherit" w:cs="Times New Roman"/>
          <w:i/>
          <w:iCs/>
          <w:color w:val="444444"/>
          <w:sz w:val="24"/>
          <w:szCs w:val="24"/>
          <w:bdr w:val="none" w:sz="0" w:space="0" w:color="auto" w:frame="1"/>
          <w:lang w:eastAsia="ru-RU"/>
        </w:rPr>
      </w:pPr>
      <w:r w:rsidRPr="00F1777E">
        <w:rPr>
          <w:rFonts w:ascii="inherit" w:eastAsia="Times New Roman" w:hAnsi="inherit" w:cs="Times New Roman"/>
          <w:i/>
          <w:iCs/>
          <w:color w:val="444444"/>
          <w:sz w:val="24"/>
          <w:szCs w:val="24"/>
          <w:bdr w:val="none" w:sz="0" w:space="0" w:color="auto" w:frame="1"/>
          <w:lang w:eastAsia="ru-RU"/>
        </w:rPr>
        <w:t> </w:t>
      </w:r>
    </w:p>
    <w:p w:rsidR="00F1777E" w:rsidRDefault="00F1777E" w:rsidP="00B25BE0">
      <w:pPr>
        <w:spacing w:after="0" w:line="348" w:lineRule="atLeast"/>
        <w:rPr>
          <w:rFonts w:ascii="Times New Roman" w:eastAsia="Times New Roman" w:hAnsi="Times New Roman" w:cs="Times New Roman"/>
          <w:i/>
          <w:iCs/>
          <w:sz w:val="24"/>
          <w:szCs w:val="24"/>
          <w:bdr w:val="none" w:sz="0" w:space="0" w:color="auto" w:frame="1"/>
          <w:lang w:eastAsia="ru-RU"/>
        </w:rPr>
      </w:pPr>
      <w:r w:rsidRPr="00B25BE0">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B25BE0" w:rsidRDefault="00B25BE0"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val="uk-UA" w:eastAsia="ru-RU"/>
        </w:rPr>
      </w:pPr>
    </w:p>
    <w:p w:rsidR="0071544F" w:rsidRPr="0071544F" w:rsidRDefault="0071544F" w:rsidP="00B25BE0">
      <w:pPr>
        <w:spacing w:after="0" w:line="348" w:lineRule="atLeast"/>
        <w:rPr>
          <w:rFonts w:ascii="Times New Roman" w:eastAsia="Times New Roman" w:hAnsi="Times New Roman" w:cs="Times New Roman"/>
          <w:sz w:val="24"/>
          <w:szCs w:val="24"/>
          <w:lang w:val="uk-UA"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Default="00B061B6" w:rsidP="00B25BE0">
      <w:pPr>
        <w:spacing w:after="0" w:line="348" w:lineRule="atLeast"/>
        <w:rPr>
          <w:rFonts w:ascii="Times New Roman" w:eastAsia="Times New Roman" w:hAnsi="Times New Roman" w:cs="Times New Roman"/>
          <w:sz w:val="24"/>
          <w:szCs w:val="24"/>
          <w:lang w:eastAsia="ru-RU"/>
        </w:rPr>
      </w:pPr>
    </w:p>
    <w:p w:rsidR="00B061B6" w:rsidRPr="00B25BE0" w:rsidRDefault="00B061B6" w:rsidP="00B25BE0">
      <w:pPr>
        <w:spacing w:after="0" w:line="348" w:lineRule="atLeast"/>
        <w:rPr>
          <w:rFonts w:ascii="Times New Roman" w:eastAsia="Times New Roman" w:hAnsi="Times New Roman" w:cs="Times New Roman"/>
          <w:sz w:val="24"/>
          <w:szCs w:val="24"/>
          <w:lang w:eastAsia="ru-RU"/>
        </w:rPr>
      </w:pP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71544F" w:rsidRPr="009440ED" w:rsidRDefault="0071544F" w:rsidP="0071544F">
      <w:pPr>
        <w:tabs>
          <w:tab w:val="left" w:pos="5670"/>
        </w:tabs>
        <w:spacing w:after="0" w:line="240" w:lineRule="auto"/>
        <w:rPr>
          <w:rFonts w:ascii="Times New Roman" w:eastAsia="Times New Roman" w:hAnsi="Times New Roman" w:cs="Times New Roman"/>
          <w:color w:val="000000"/>
          <w:sz w:val="24"/>
          <w:szCs w:val="24"/>
          <w:lang w:val="uk-UA" w:eastAsia="ru-RU"/>
        </w:rPr>
      </w:pPr>
    </w:p>
    <w:p w:rsidR="00F1777E" w:rsidRPr="001E31D3" w:rsidRDefault="00F1777E" w:rsidP="001E31D3">
      <w:pPr>
        <w:spacing w:after="0" w:line="240" w:lineRule="auto"/>
        <w:jc w:val="center"/>
        <w:rPr>
          <w:rFonts w:ascii="Times New Roman" w:eastAsia="Times New Roman" w:hAnsi="Times New Roman" w:cs="Times New Roman"/>
          <w:sz w:val="24"/>
          <w:szCs w:val="24"/>
          <w:lang w:eastAsia="ru-RU"/>
        </w:rPr>
      </w:pPr>
      <w:r w:rsidRPr="001E31D3">
        <w:rPr>
          <w:rFonts w:ascii="Times New Roman" w:eastAsia="Times New Roman" w:hAnsi="Times New Roman" w:cs="Times New Roman"/>
          <w:b/>
          <w:bCs/>
          <w:sz w:val="24"/>
          <w:szCs w:val="24"/>
          <w:lang w:eastAsia="ru-RU"/>
        </w:rPr>
        <w:t>ТЕХНОЛОГІЧНА КАРТКА</w:t>
      </w:r>
    </w:p>
    <w:p w:rsidR="001E31D3" w:rsidRDefault="00F1777E" w:rsidP="001E31D3">
      <w:pPr>
        <w:spacing w:after="0" w:line="240" w:lineRule="auto"/>
        <w:jc w:val="center"/>
        <w:rPr>
          <w:rFonts w:ascii="Times New Roman" w:eastAsia="Times New Roman" w:hAnsi="Times New Roman" w:cs="Times New Roman"/>
          <w:sz w:val="24"/>
          <w:szCs w:val="24"/>
          <w:lang w:eastAsia="ru-RU"/>
        </w:rPr>
      </w:pPr>
      <w:proofErr w:type="gramStart"/>
      <w:r w:rsidRPr="001E31D3">
        <w:rPr>
          <w:rFonts w:ascii="Times New Roman" w:eastAsia="Times New Roman" w:hAnsi="Times New Roman" w:cs="Times New Roman"/>
          <w:sz w:val="24"/>
          <w:szCs w:val="24"/>
          <w:lang w:eastAsia="ru-RU"/>
        </w:rPr>
        <w:t>адм</w:t>
      </w:r>
      <w:proofErr w:type="gramEnd"/>
      <w:r w:rsidRPr="001E31D3">
        <w:rPr>
          <w:rFonts w:ascii="Times New Roman" w:eastAsia="Times New Roman" w:hAnsi="Times New Roman" w:cs="Times New Roman"/>
          <w:sz w:val="24"/>
          <w:szCs w:val="24"/>
          <w:lang w:eastAsia="ru-RU"/>
        </w:rPr>
        <w:t xml:space="preserve">іністративної послуги з внесення до Державного земельного кадастру відомостей </w:t>
      </w:r>
    </w:p>
    <w:p w:rsidR="001E31D3" w:rsidRDefault="00F1777E" w:rsidP="001E31D3">
      <w:pPr>
        <w:spacing w:after="0" w:line="240" w:lineRule="auto"/>
        <w:jc w:val="center"/>
        <w:rPr>
          <w:rFonts w:ascii="Times New Roman" w:eastAsia="Times New Roman" w:hAnsi="Times New Roman" w:cs="Times New Roman"/>
          <w:sz w:val="24"/>
          <w:szCs w:val="24"/>
          <w:lang w:eastAsia="ru-RU"/>
        </w:rPr>
      </w:pPr>
      <w:r w:rsidRPr="001E31D3">
        <w:rPr>
          <w:rFonts w:ascii="Times New Roman" w:eastAsia="Times New Roman" w:hAnsi="Times New Roman" w:cs="Times New Roman"/>
          <w:sz w:val="24"/>
          <w:szCs w:val="24"/>
          <w:lang w:eastAsia="ru-RU"/>
        </w:rPr>
        <w:t xml:space="preserve">(змін до них) про землі в межах територій адміністративно-територіальних одиниць </w:t>
      </w:r>
    </w:p>
    <w:p w:rsidR="00F1777E" w:rsidRDefault="00F1777E" w:rsidP="001E31D3">
      <w:pPr>
        <w:spacing w:after="0" w:line="240" w:lineRule="auto"/>
        <w:jc w:val="center"/>
        <w:rPr>
          <w:rFonts w:ascii="Times New Roman" w:eastAsia="Times New Roman" w:hAnsi="Times New Roman" w:cs="Times New Roman"/>
          <w:sz w:val="24"/>
          <w:szCs w:val="24"/>
          <w:lang w:eastAsia="ru-RU"/>
        </w:rPr>
      </w:pPr>
      <w:r w:rsidRPr="001E31D3">
        <w:rPr>
          <w:rFonts w:ascii="Times New Roman" w:eastAsia="Times New Roman" w:hAnsi="Times New Roman" w:cs="Times New Roman"/>
          <w:sz w:val="24"/>
          <w:szCs w:val="24"/>
          <w:lang w:eastAsia="ru-RU"/>
        </w:rPr>
        <w:t>з видачею витягу</w:t>
      </w:r>
    </w:p>
    <w:p w:rsidR="001E31D3" w:rsidRPr="001E31D3" w:rsidRDefault="001E31D3" w:rsidP="001E31D3">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58"/>
        <w:gridCol w:w="4722"/>
        <w:gridCol w:w="1977"/>
        <w:gridCol w:w="587"/>
        <w:gridCol w:w="1787"/>
      </w:tblGrid>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w:t>
            </w:r>
          </w:p>
          <w:p w:rsidR="00F1777E" w:rsidRPr="00811338" w:rsidRDefault="00F1777E" w:rsidP="00F1777E">
            <w:pPr>
              <w:spacing w:after="0" w:line="271"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з/п</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Етапи послуги</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AB41D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Відповідальна посадова особа</w:t>
            </w:r>
          </w:p>
          <w:p w:rsidR="00F1777E" w:rsidRPr="00811338" w:rsidRDefault="00F1777E" w:rsidP="00AB41DE">
            <w:pPr>
              <w:spacing w:after="0" w:line="271"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Дія</w:t>
            </w:r>
          </w:p>
          <w:p w:rsidR="00F1777E" w:rsidRPr="00811338" w:rsidRDefault="00F1777E" w:rsidP="00F1777E">
            <w:pPr>
              <w:spacing w:after="0" w:line="271"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(В, У, П, 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AB41DE">
            <w:pPr>
              <w:spacing w:after="0" w:line="225"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Термін виконання</w:t>
            </w:r>
          </w:p>
          <w:p w:rsidR="00F1777E" w:rsidRPr="00811338" w:rsidRDefault="00F1777E" w:rsidP="00AB41DE">
            <w:pPr>
              <w:spacing w:after="0" w:line="271" w:lineRule="atLeast"/>
              <w:jc w:val="center"/>
              <w:rPr>
                <w:rFonts w:ascii="Times New Roman" w:eastAsia="Times New Roman" w:hAnsi="Times New Roman" w:cs="Times New Roman"/>
                <w:sz w:val="19"/>
                <w:szCs w:val="19"/>
                <w:lang w:eastAsia="ru-RU"/>
              </w:rPr>
            </w:pPr>
            <w:r w:rsidRPr="00811338">
              <w:rPr>
                <w:rFonts w:ascii="Times New Roman" w:eastAsia="Times New Roman" w:hAnsi="Times New Roman" w:cs="Times New Roman"/>
                <w:b/>
                <w:bCs/>
                <w:sz w:val="19"/>
                <w:szCs w:val="19"/>
                <w:lang w:eastAsia="ru-RU"/>
              </w:rPr>
              <w:t>(днів)</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Прийом пакета документів суб’єкта звернення: заяви про внесення відомостей (змін до них) 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2.</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Передача пакета документів з заявою відповідному структурному підрозділу територіального органу Держгеокадастру.</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реєстрації заяви</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3.</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реєстрації заяви</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4.</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Перевіряє:</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форму та зміст заяви;</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 повноваження особи, що звернулася за  </w:t>
            </w:r>
            <w:proofErr w:type="gramStart"/>
            <w:r w:rsidRPr="004452AE">
              <w:rPr>
                <w:rFonts w:ascii="Times New Roman" w:eastAsia="Times New Roman" w:hAnsi="Times New Roman" w:cs="Times New Roman"/>
                <w:sz w:val="20"/>
                <w:szCs w:val="20"/>
                <w:lang w:eastAsia="ru-RU"/>
              </w:rPr>
              <w:t>адм</w:t>
            </w:r>
            <w:proofErr w:type="gramEnd"/>
            <w:r w:rsidRPr="004452AE">
              <w:rPr>
                <w:rFonts w:ascii="Times New Roman" w:eastAsia="Times New Roman" w:hAnsi="Times New Roman" w:cs="Times New Roman"/>
                <w:sz w:val="20"/>
                <w:szCs w:val="20"/>
                <w:lang w:eastAsia="ru-RU"/>
              </w:rPr>
              <w:t>іністративною послугою;</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5.</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підписує </w:t>
            </w:r>
            <w:r w:rsidRPr="004452AE">
              <w:rPr>
                <w:rFonts w:ascii="Times New Roman" w:eastAsia="Times New Roman" w:hAnsi="Times New Roman" w:cs="Times New Roman"/>
                <w:sz w:val="20"/>
                <w:szCs w:val="20"/>
                <w:lang w:eastAsia="ru-RU"/>
              </w:rPr>
              <w:lastRenderedPageBreak/>
              <w:t>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lastRenderedPageBreak/>
              <w:t xml:space="preserve">Державний кадастровий </w:t>
            </w:r>
            <w:r w:rsidRPr="004452AE">
              <w:rPr>
                <w:rFonts w:ascii="Times New Roman" w:eastAsia="Times New Roman" w:hAnsi="Times New Roman" w:cs="Times New Roman"/>
                <w:sz w:val="20"/>
                <w:szCs w:val="20"/>
                <w:lang w:eastAsia="ru-RU"/>
              </w:rPr>
              <w:lastRenderedPageBreak/>
              <w:t>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lastRenderedPageBreak/>
              <w:t>В</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першого </w:t>
            </w:r>
            <w:r w:rsidRPr="004452AE">
              <w:rPr>
                <w:rFonts w:ascii="Times New Roman" w:eastAsia="Times New Roman" w:hAnsi="Times New Roman" w:cs="Times New Roman"/>
                <w:sz w:val="20"/>
                <w:szCs w:val="20"/>
                <w:lang w:eastAsia="ru-RU"/>
              </w:rPr>
              <w:lastRenderedPageBreak/>
              <w:t>робочого дня з дня реєстрації заяви у відповідному структурному підрозділі територіального органу Держгеокадастру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lastRenderedPageBreak/>
              <w:t>6.</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7.</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8.</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9.</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У разі прийняття заяви, вносить до </w:t>
            </w:r>
            <w:proofErr w:type="gramStart"/>
            <w:r w:rsidRPr="004452AE">
              <w:rPr>
                <w:rFonts w:ascii="Times New Roman" w:eastAsia="Times New Roman" w:hAnsi="Times New Roman" w:cs="Times New Roman"/>
                <w:sz w:val="20"/>
                <w:szCs w:val="20"/>
                <w:lang w:eastAsia="ru-RU"/>
              </w:rPr>
              <w:t>Державного</w:t>
            </w:r>
            <w:proofErr w:type="gramEnd"/>
            <w:r w:rsidRPr="004452AE">
              <w:rPr>
                <w:rFonts w:ascii="Times New Roman" w:eastAsia="Times New Roman" w:hAnsi="Times New Roman" w:cs="Times New Roman"/>
                <w:sz w:val="20"/>
                <w:szCs w:val="20"/>
                <w:lang w:eastAsia="ru-RU"/>
              </w:rPr>
              <w:t xml:space="preserve"> земельного кадастру такі дані:</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1) реєстраційний номер заяви;</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2) дата реєстрації заяви;</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3) відомості про особу, яка звернулася із заявою;</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lastRenderedPageBreak/>
              <w:t>10.</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Внесення до </w:t>
            </w:r>
            <w:proofErr w:type="gramStart"/>
            <w:r w:rsidRPr="004452AE">
              <w:rPr>
                <w:rFonts w:ascii="Times New Roman" w:eastAsia="Times New Roman" w:hAnsi="Times New Roman" w:cs="Times New Roman"/>
                <w:sz w:val="20"/>
                <w:szCs w:val="20"/>
                <w:lang w:eastAsia="ru-RU"/>
              </w:rPr>
              <w:t>Державного</w:t>
            </w:r>
            <w:proofErr w:type="gramEnd"/>
            <w:r w:rsidRPr="004452AE">
              <w:rPr>
                <w:rFonts w:ascii="Times New Roman" w:eastAsia="Times New Roman" w:hAnsi="Times New Roman" w:cs="Times New Roman"/>
                <w:sz w:val="20"/>
                <w:szCs w:val="20"/>
                <w:lang w:eastAsia="ru-RU"/>
              </w:rPr>
              <w:t xml:space="preserve"> земельного кадастру відомостей (змін до них) про</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землі в межах адміністративно-територіальних одиниць.</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Виконує:</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w:t>
            </w:r>
            <w:proofErr w:type="gramStart"/>
            <w:r w:rsidRPr="004452AE">
              <w:rPr>
                <w:rFonts w:ascii="Times New Roman" w:eastAsia="Times New Roman" w:hAnsi="Times New Roman" w:cs="Times New Roman"/>
                <w:sz w:val="20"/>
                <w:szCs w:val="20"/>
                <w:lang w:eastAsia="ru-RU"/>
              </w:rPr>
              <w:t>містить</w:t>
            </w:r>
            <w:proofErr w:type="gramEnd"/>
            <w:r w:rsidRPr="004452AE">
              <w:rPr>
                <w:rFonts w:ascii="Times New Roman" w:eastAsia="Times New Roman" w:hAnsi="Times New Roman" w:cs="Times New Roman"/>
                <w:sz w:val="20"/>
                <w:szCs w:val="20"/>
                <w:lang w:eastAsia="ru-RU"/>
              </w:rPr>
              <w:t xml:space="preserve"> електронний документ, до Державного земельного кадастру;</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 у разі внесення відомостей (змін до них) до Державного земельного кадастру формує витяг на </w:t>
            </w:r>
            <w:proofErr w:type="gramStart"/>
            <w:r w:rsidRPr="004452AE">
              <w:rPr>
                <w:rFonts w:ascii="Times New Roman" w:eastAsia="Times New Roman" w:hAnsi="Times New Roman" w:cs="Times New Roman"/>
                <w:sz w:val="20"/>
                <w:szCs w:val="20"/>
                <w:lang w:eastAsia="ru-RU"/>
              </w:rPr>
              <w:t>п</w:t>
            </w:r>
            <w:proofErr w:type="gramEnd"/>
            <w:r w:rsidRPr="004452AE">
              <w:rPr>
                <w:rFonts w:ascii="Times New Roman" w:eastAsia="Times New Roman" w:hAnsi="Times New Roman" w:cs="Times New Roman"/>
                <w:sz w:val="20"/>
                <w:szCs w:val="20"/>
                <w:lang w:eastAsia="ru-RU"/>
              </w:rPr>
              <w:t>ідтвердження внесення відомостей (змін до них)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w:t>
            </w:r>
            <w:proofErr w:type="gramStart"/>
            <w:r w:rsidRPr="004452AE">
              <w:rPr>
                <w:rFonts w:ascii="Times New Roman" w:eastAsia="Times New Roman" w:hAnsi="Times New Roman" w:cs="Times New Roman"/>
                <w:sz w:val="20"/>
                <w:szCs w:val="20"/>
                <w:lang w:eastAsia="ru-RU"/>
              </w:rPr>
              <w:t>р</w:t>
            </w:r>
            <w:proofErr w:type="gramEnd"/>
            <w:r w:rsidRPr="004452AE">
              <w:rPr>
                <w:rFonts w:ascii="Times New Roman" w:eastAsia="Times New Roman" w:hAnsi="Times New Roman" w:cs="Times New Roman"/>
                <w:sz w:val="20"/>
                <w:szCs w:val="20"/>
                <w:lang w:eastAsia="ru-RU"/>
              </w:rPr>
              <w:t>ішення про відмову у внесенні відомостей (змін до них) до Державного земельного кадастру про землі в межах адміністративно-територіальних одиниць за визначеною формою</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Не пізніше тринадцятого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11.</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12.</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13.</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w:t>
            </w:r>
            <w:r w:rsidRPr="004452AE">
              <w:rPr>
                <w:rFonts w:ascii="Times New Roman" w:eastAsia="Times New Roman" w:hAnsi="Times New Roman" w:cs="Times New Roman"/>
                <w:sz w:val="20"/>
                <w:szCs w:val="20"/>
                <w:lang w:eastAsia="ru-RU"/>
              </w:rPr>
              <w:lastRenderedPageBreak/>
              <w:t>та 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lastRenderedPageBreak/>
              <w:t xml:space="preserve">Спеціаліст відповідного структурного </w:t>
            </w:r>
            <w:r w:rsidRPr="004452AE">
              <w:rPr>
                <w:rFonts w:ascii="Times New Roman" w:eastAsia="Times New Roman" w:hAnsi="Times New Roman" w:cs="Times New Roman"/>
                <w:sz w:val="20"/>
                <w:szCs w:val="20"/>
                <w:lang w:eastAsia="ru-RU"/>
              </w:rPr>
              <w:lastRenderedPageBreak/>
              <w:t>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lastRenderedPageBreak/>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Не пізніше чотирнадцятого робочого дня з </w:t>
            </w:r>
            <w:r w:rsidRPr="004452AE">
              <w:rPr>
                <w:rFonts w:ascii="Times New Roman" w:eastAsia="Times New Roman" w:hAnsi="Times New Roman" w:cs="Times New Roman"/>
                <w:sz w:val="20"/>
                <w:szCs w:val="20"/>
                <w:lang w:eastAsia="ru-RU"/>
              </w:rPr>
              <w:lastRenderedPageBreak/>
              <w:t>дня реєстрації заяви у відповідному структурному підрозділі територіального органу Держгеокадастру</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lastRenderedPageBreak/>
              <w:t>14.</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Вида</w:t>
            </w:r>
            <w:r w:rsidR="00182C7B">
              <w:rPr>
                <w:rFonts w:ascii="Times New Roman" w:eastAsia="Times New Roman" w:hAnsi="Times New Roman" w:cs="Times New Roman"/>
                <w:sz w:val="20"/>
                <w:szCs w:val="20"/>
                <w:lang w:val="uk-UA" w:eastAsia="ru-RU"/>
              </w:rPr>
              <w:t>є</w:t>
            </w:r>
            <w:r w:rsidR="00182C7B">
              <w:rPr>
                <w:rFonts w:ascii="Times New Roman" w:eastAsia="Times New Roman" w:hAnsi="Times New Roman" w:cs="Times New Roman"/>
                <w:sz w:val="20"/>
                <w:szCs w:val="20"/>
                <w:lang w:eastAsia="ru-RU"/>
              </w:rPr>
              <w:t xml:space="preserve"> замовнику витяг</w:t>
            </w:r>
            <w:r w:rsidRPr="004452AE">
              <w:rPr>
                <w:rFonts w:ascii="Times New Roman" w:eastAsia="Times New Roman" w:hAnsi="Times New Roman" w:cs="Times New Roman"/>
                <w:sz w:val="20"/>
                <w:szCs w:val="20"/>
                <w:lang w:eastAsia="ru-RU"/>
              </w:rPr>
              <w:t xml:space="preserve"> з Державного земельного кадастру про землі в межах територій </w:t>
            </w:r>
            <w:proofErr w:type="gramStart"/>
            <w:r w:rsidRPr="004452AE">
              <w:rPr>
                <w:rFonts w:ascii="Times New Roman" w:eastAsia="Times New Roman" w:hAnsi="Times New Roman" w:cs="Times New Roman"/>
                <w:sz w:val="20"/>
                <w:szCs w:val="20"/>
                <w:lang w:eastAsia="ru-RU"/>
              </w:rPr>
              <w:t>адм</w:t>
            </w:r>
            <w:proofErr w:type="gramEnd"/>
            <w:r w:rsidRPr="004452AE">
              <w:rPr>
                <w:rFonts w:ascii="Times New Roman" w:eastAsia="Times New Roman" w:hAnsi="Times New Roman" w:cs="Times New Roman"/>
                <w:sz w:val="20"/>
                <w:szCs w:val="20"/>
                <w:lang w:eastAsia="ru-RU"/>
              </w:rPr>
              <w:t>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xml:space="preserve">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w:t>
            </w:r>
            <w:proofErr w:type="gramStart"/>
            <w:r w:rsidRPr="004452AE">
              <w:rPr>
                <w:rFonts w:ascii="Times New Roman" w:eastAsia="Times New Roman" w:hAnsi="Times New Roman" w:cs="Times New Roman"/>
                <w:sz w:val="20"/>
                <w:szCs w:val="20"/>
                <w:lang w:eastAsia="ru-RU"/>
              </w:rPr>
              <w:t>п</w:t>
            </w:r>
            <w:proofErr w:type="gramEnd"/>
            <w:r w:rsidRPr="004452AE">
              <w:rPr>
                <w:rFonts w:ascii="Times New Roman" w:eastAsia="Times New Roman" w:hAnsi="Times New Roman" w:cs="Times New Roman"/>
                <w:sz w:val="20"/>
                <w:szCs w:val="20"/>
                <w:lang w:eastAsia="ru-RU"/>
              </w:rPr>
              <w:t>ідписану заяву територіальному органу Держгеокадастру.</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В</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r>
      <w:tr w:rsidR="00F1777E" w:rsidRPr="00F1777E" w:rsidTr="00811338">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811338" w:rsidRDefault="00F1777E" w:rsidP="00F1777E">
            <w:pPr>
              <w:spacing w:after="0" w:line="225" w:lineRule="atLeast"/>
              <w:rPr>
                <w:rFonts w:ascii="Times New Roman" w:eastAsia="Times New Roman" w:hAnsi="Times New Roman" w:cs="Times New Roman"/>
                <w:sz w:val="19"/>
                <w:szCs w:val="19"/>
                <w:lang w:eastAsia="ru-RU"/>
              </w:rPr>
            </w:pPr>
            <w:r w:rsidRPr="00811338">
              <w:rPr>
                <w:rFonts w:ascii="Times New Roman" w:eastAsia="Times New Roman" w:hAnsi="Times New Roman" w:cs="Times New Roman"/>
                <w:sz w:val="19"/>
                <w:szCs w:val="19"/>
                <w:lang w:eastAsia="ru-RU"/>
              </w:rPr>
              <w:t> </w:t>
            </w:r>
          </w:p>
        </w:tc>
        <w:tc>
          <w:tcPr>
            <w:tcW w:w="481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sz w:val="20"/>
                <w:szCs w:val="20"/>
                <w:lang w:eastAsia="ru-RU"/>
              </w:rPr>
              <w:t> </w:t>
            </w:r>
          </w:p>
        </w:tc>
      </w:tr>
      <w:tr w:rsidR="00F1777E" w:rsidRPr="00F1777E" w:rsidTr="00811338">
        <w:tc>
          <w:tcPr>
            <w:tcW w:w="79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Загальна кількість днів надання послуги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14 робочих днів</w:t>
            </w:r>
          </w:p>
        </w:tc>
      </w:tr>
      <w:tr w:rsidR="00F1777E" w:rsidRPr="00F1777E" w:rsidTr="00811338">
        <w:tc>
          <w:tcPr>
            <w:tcW w:w="79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452AE" w:rsidRDefault="00F1777E" w:rsidP="004452AE">
            <w:pPr>
              <w:spacing w:after="0" w:line="240" w:lineRule="auto"/>
              <w:rPr>
                <w:rFonts w:ascii="Times New Roman" w:eastAsia="Times New Roman" w:hAnsi="Times New Roman" w:cs="Times New Roman"/>
                <w:sz w:val="20"/>
                <w:szCs w:val="20"/>
                <w:lang w:eastAsia="ru-RU"/>
              </w:rPr>
            </w:pPr>
            <w:r w:rsidRPr="004452AE">
              <w:rPr>
                <w:rFonts w:ascii="Times New Roman" w:eastAsia="Times New Roman" w:hAnsi="Times New Roman" w:cs="Times New Roman"/>
                <w:b/>
                <w:bCs/>
                <w:sz w:val="20"/>
                <w:szCs w:val="20"/>
                <w:lang w:eastAsia="ru-RU"/>
              </w:rPr>
              <w:t>14 робочих днів</w:t>
            </w:r>
          </w:p>
        </w:tc>
      </w:tr>
    </w:tbl>
    <w:p w:rsidR="004452AE" w:rsidRDefault="004452AE" w:rsidP="008F4C98">
      <w:pPr>
        <w:spacing w:after="0" w:line="348" w:lineRule="atLeast"/>
        <w:rPr>
          <w:rFonts w:ascii="Verdana" w:eastAsia="Times New Roman" w:hAnsi="Verdana" w:cs="Times New Roman"/>
          <w:b/>
          <w:bCs/>
          <w:color w:val="444444"/>
          <w:sz w:val="24"/>
          <w:szCs w:val="24"/>
          <w:lang w:eastAsia="ru-RU"/>
        </w:rPr>
      </w:pPr>
    </w:p>
    <w:p w:rsidR="008F4C98" w:rsidRPr="002E0F43" w:rsidRDefault="00F1777E" w:rsidP="008F4C98">
      <w:pPr>
        <w:spacing w:after="0" w:line="240" w:lineRule="auto"/>
        <w:jc w:val="both"/>
        <w:rPr>
          <w:rFonts w:ascii="Times New Roman" w:eastAsia="Times New Roman" w:hAnsi="Times New Roman" w:cs="Times New Roman"/>
          <w:sz w:val="24"/>
          <w:szCs w:val="24"/>
          <w:lang w:val="uk-UA" w:eastAsia="ru-RU"/>
        </w:rPr>
      </w:pPr>
      <w:r w:rsidRPr="00F1777E">
        <w:rPr>
          <w:rFonts w:ascii="Verdana" w:eastAsia="Times New Roman" w:hAnsi="Verdana" w:cs="Times New Roman"/>
          <w:b/>
          <w:bCs/>
          <w:color w:val="444444"/>
          <w:sz w:val="24"/>
          <w:szCs w:val="24"/>
          <w:lang w:eastAsia="ru-RU"/>
        </w:rPr>
        <w:t> </w:t>
      </w:r>
      <w:r w:rsidR="008F4C98" w:rsidRPr="003305CA">
        <w:rPr>
          <w:rFonts w:ascii="Times New Roman" w:eastAsia="Times New Roman" w:hAnsi="Times New Roman" w:cs="Times New Roman"/>
          <w:b/>
          <w:bCs/>
          <w:sz w:val="24"/>
          <w:szCs w:val="24"/>
          <w:lang w:eastAsia="ru-RU"/>
        </w:rPr>
        <w:t>Примітка:</w:t>
      </w:r>
      <w:r w:rsidR="008F4C98"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008F4C98">
        <w:rPr>
          <w:rFonts w:ascii="Times New Roman" w:eastAsia="Times New Roman" w:hAnsi="Times New Roman" w:cs="Times New Roman"/>
          <w:sz w:val="24"/>
          <w:szCs w:val="24"/>
          <w:lang w:val="uk-UA" w:eastAsia="ru-RU"/>
        </w:rPr>
        <w:t>,</w:t>
      </w:r>
      <w:r w:rsidR="008F4C98" w:rsidRPr="003305CA">
        <w:rPr>
          <w:rFonts w:ascii="Times New Roman" w:eastAsia="Times New Roman" w:hAnsi="Times New Roman" w:cs="Times New Roman"/>
          <w:sz w:val="24"/>
          <w:szCs w:val="24"/>
          <w:lang w:eastAsia="ru-RU"/>
        </w:rPr>
        <w:t xml:space="preserve"> </w:t>
      </w:r>
      <w:proofErr w:type="gramStart"/>
      <w:r w:rsidR="008F4C98" w:rsidRPr="003305CA">
        <w:rPr>
          <w:rFonts w:ascii="Times New Roman" w:eastAsia="Times New Roman" w:hAnsi="Times New Roman" w:cs="Times New Roman"/>
          <w:sz w:val="24"/>
          <w:szCs w:val="24"/>
          <w:lang w:eastAsia="ru-RU"/>
        </w:rPr>
        <w:t>адм</w:t>
      </w:r>
      <w:proofErr w:type="gramEnd"/>
      <w:r w:rsidR="008F4C98"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sidR="008F4C98">
        <w:rPr>
          <w:rFonts w:ascii="Times New Roman" w:eastAsia="Times New Roman" w:hAnsi="Times New Roman" w:cs="Times New Roman"/>
          <w:sz w:val="24"/>
          <w:szCs w:val="24"/>
          <w:lang w:eastAsia="ru-RU"/>
        </w:rPr>
        <w:t xml:space="preserve"> порядку, встановленому законом</w:t>
      </w:r>
      <w:r w:rsidR="008F4C98">
        <w:rPr>
          <w:rFonts w:ascii="Times New Roman" w:eastAsia="Times New Roman" w:hAnsi="Times New Roman" w:cs="Times New Roman"/>
          <w:sz w:val="24"/>
          <w:szCs w:val="24"/>
          <w:lang w:val="uk-UA" w:eastAsia="ru-RU"/>
        </w:rPr>
        <w:t>;</w:t>
      </w:r>
    </w:p>
    <w:p w:rsidR="008F4C98" w:rsidRPr="002E0F43" w:rsidRDefault="008F4C98" w:rsidP="008F4C98">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19" w:tgtFrame="_blank" w:history="1">
        <w:r w:rsidRPr="002E0F43">
          <w:rPr>
            <w:rStyle w:val="a8"/>
            <w:color w:val="auto"/>
            <w:u w:val="none"/>
          </w:rPr>
          <w:t>Кодексом адміністративного судочинства України</w:t>
        </w:r>
      </w:hyperlink>
      <w:r w:rsidRPr="002E0F43">
        <w:t>.</w:t>
      </w:r>
    </w:p>
    <w:p w:rsidR="008F4C98" w:rsidRDefault="008F4C98" w:rsidP="008F4C98">
      <w:pPr>
        <w:spacing w:after="0" w:line="348" w:lineRule="atLeast"/>
        <w:rPr>
          <w:rFonts w:ascii="inherit" w:eastAsia="Times New Roman" w:hAnsi="inherit" w:cs="Times New Roman"/>
          <w:i/>
          <w:iCs/>
          <w:sz w:val="24"/>
          <w:szCs w:val="24"/>
          <w:bdr w:val="none" w:sz="0" w:space="0" w:color="auto" w:frame="1"/>
          <w:lang w:eastAsia="ru-RU"/>
        </w:rPr>
      </w:pPr>
    </w:p>
    <w:p w:rsidR="00F1777E" w:rsidRDefault="00F1777E" w:rsidP="008F4C98">
      <w:pPr>
        <w:spacing w:after="0" w:line="348" w:lineRule="atLeast"/>
        <w:rPr>
          <w:rFonts w:ascii="Verdana" w:eastAsia="Times New Roman" w:hAnsi="Verdana" w:cs="Times New Roman"/>
          <w:b/>
          <w:bCs/>
          <w:sz w:val="24"/>
          <w:szCs w:val="24"/>
          <w:lang w:eastAsia="ru-RU"/>
        </w:rPr>
      </w:pPr>
      <w:r w:rsidRPr="008F4C98">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8F4C98">
        <w:rPr>
          <w:rFonts w:ascii="Verdana" w:eastAsia="Times New Roman" w:hAnsi="Verdana" w:cs="Times New Roman"/>
          <w:b/>
          <w:bCs/>
          <w:sz w:val="24"/>
          <w:szCs w:val="24"/>
          <w:lang w:eastAsia="ru-RU"/>
        </w:rPr>
        <w:t> </w:t>
      </w: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val="uk-UA" w:eastAsia="ru-RU"/>
        </w:rPr>
      </w:pPr>
    </w:p>
    <w:p w:rsidR="0071544F" w:rsidRPr="0071544F" w:rsidRDefault="0071544F" w:rsidP="008F4C98">
      <w:pPr>
        <w:spacing w:after="0" w:line="348" w:lineRule="atLeast"/>
        <w:rPr>
          <w:rFonts w:ascii="Verdana" w:eastAsia="Times New Roman" w:hAnsi="Verdana" w:cs="Times New Roman"/>
          <w:b/>
          <w:bCs/>
          <w:sz w:val="24"/>
          <w:szCs w:val="24"/>
          <w:lang w:val="uk-UA"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Default="008F4C98" w:rsidP="008F4C98">
      <w:pPr>
        <w:spacing w:after="0" w:line="348" w:lineRule="atLeast"/>
        <w:rPr>
          <w:rFonts w:ascii="Verdana" w:eastAsia="Times New Roman" w:hAnsi="Verdana" w:cs="Times New Roman"/>
          <w:b/>
          <w:bCs/>
          <w:sz w:val="24"/>
          <w:szCs w:val="24"/>
          <w:lang w:eastAsia="ru-RU"/>
        </w:rPr>
      </w:pPr>
    </w:p>
    <w:p w:rsidR="008F4C98" w:rsidRPr="008F4C98" w:rsidRDefault="008F4C98" w:rsidP="008F4C98">
      <w:pPr>
        <w:spacing w:after="0" w:line="348" w:lineRule="atLeast"/>
        <w:rPr>
          <w:rFonts w:ascii="Verdana" w:eastAsia="Times New Roman" w:hAnsi="Verdana" w:cs="Times New Roman"/>
          <w:sz w:val="24"/>
          <w:szCs w:val="24"/>
          <w:lang w:eastAsia="ru-RU"/>
        </w:rPr>
      </w:pP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71544F" w:rsidRPr="009440ED" w:rsidRDefault="0071544F" w:rsidP="0071544F">
      <w:pPr>
        <w:tabs>
          <w:tab w:val="left" w:pos="5670"/>
        </w:tabs>
        <w:spacing w:after="0" w:line="240" w:lineRule="auto"/>
        <w:rPr>
          <w:rFonts w:ascii="Times New Roman" w:eastAsia="Times New Roman" w:hAnsi="Times New Roman" w:cs="Times New Roman"/>
          <w:color w:val="000000"/>
          <w:sz w:val="24"/>
          <w:szCs w:val="24"/>
          <w:lang w:val="uk-UA" w:eastAsia="ru-RU"/>
        </w:rPr>
      </w:pPr>
    </w:p>
    <w:p w:rsidR="00F1777E" w:rsidRPr="00FB45CA" w:rsidRDefault="00F1777E" w:rsidP="00FB45CA">
      <w:pPr>
        <w:spacing w:after="0" w:line="240" w:lineRule="auto"/>
        <w:jc w:val="center"/>
        <w:rPr>
          <w:rFonts w:ascii="Times New Roman" w:eastAsia="Times New Roman" w:hAnsi="Times New Roman" w:cs="Times New Roman"/>
          <w:sz w:val="24"/>
          <w:szCs w:val="24"/>
          <w:lang w:eastAsia="ru-RU"/>
        </w:rPr>
      </w:pPr>
      <w:r w:rsidRPr="00FB45CA">
        <w:rPr>
          <w:rFonts w:ascii="Times New Roman" w:eastAsia="Times New Roman" w:hAnsi="Times New Roman" w:cs="Times New Roman"/>
          <w:b/>
          <w:bCs/>
          <w:sz w:val="24"/>
          <w:szCs w:val="24"/>
          <w:lang w:eastAsia="ru-RU"/>
        </w:rPr>
        <w:t>ТЕХНОЛОГІЧНА КАРТКА</w:t>
      </w:r>
    </w:p>
    <w:p w:rsidR="00F1777E" w:rsidRDefault="00F1777E" w:rsidP="00FB45CA">
      <w:pPr>
        <w:spacing w:after="0" w:line="240" w:lineRule="auto"/>
        <w:jc w:val="center"/>
        <w:rPr>
          <w:rFonts w:ascii="Times New Roman" w:eastAsia="Times New Roman" w:hAnsi="Times New Roman" w:cs="Times New Roman"/>
          <w:sz w:val="24"/>
          <w:szCs w:val="24"/>
          <w:lang w:eastAsia="ru-RU"/>
        </w:rPr>
      </w:pPr>
      <w:r w:rsidRPr="00FB45CA">
        <w:rPr>
          <w:rFonts w:ascii="Times New Roman" w:eastAsia="Times New Roman" w:hAnsi="Times New Roman" w:cs="Times New Roman"/>
          <w:sz w:val="24"/>
          <w:szCs w:val="24"/>
          <w:lang w:eastAsia="ru-RU"/>
        </w:rPr>
        <w:t>адміністративної послуги з державної реєстрації земельної ділянки з видачею витягу з Державного земельного кадастру</w:t>
      </w:r>
    </w:p>
    <w:p w:rsidR="002E6974" w:rsidRPr="00FB45CA" w:rsidRDefault="002E6974" w:rsidP="00FB45CA">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firstRow="1" w:lastRow="0" w:firstColumn="1" w:lastColumn="0" w:noHBand="0" w:noVBand="1"/>
      </w:tblPr>
      <w:tblGrid>
        <w:gridCol w:w="558"/>
        <w:gridCol w:w="4632"/>
        <w:gridCol w:w="2194"/>
        <w:gridCol w:w="602"/>
        <w:gridCol w:w="1787"/>
      </w:tblGrid>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w:t>
            </w:r>
          </w:p>
          <w:p w:rsidR="00F1777E" w:rsidRPr="00FB45CA" w:rsidRDefault="00F1777E" w:rsidP="00F1777E">
            <w:pPr>
              <w:spacing w:after="0" w:line="271"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з/п</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Етапи послуги</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Відповідальна посадова особа</w:t>
            </w:r>
          </w:p>
          <w:p w:rsidR="00F1777E" w:rsidRPr="00FB45CA" w:rsidRDefault="00F1777E" w:rsidP="009702DB">
            <w:pPr>
              <w:spacing w:after="0" w:line="271"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Дія</w:t>
            </w:r>
          </w:p>
          <w:p w:rsidR="00F1777E" w:rsidRPr="00FB45CA" w:rsidRDefault="00F1777E" w:rsidP="00F1777E">
            <w:pPr>
              <w:spacing w:after="0" w:line="271"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 У, П, З)</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9702DB">
            <w:pPr>
              <w:spacing w:after="0" w:line="225"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Термін виконання</w:t>
            </w:r>
          </w:p>
          <w:p w:rsidR="00F1777E" w:rsidRPr="00FB45CA" w:rsidRDefault="00F1777E" w:rsidP="009702DB">
            <w:pPr>
              <w:spacing w:after="0" w:line="271" w:lineRule="atLeast"/>
              <w:jc w:val="center"/>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(днів)</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15ADE"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Прийом пакета документів суб’єкта звернення: заяви про державну реєстрацію земельної ділянки,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електронного документа (крім документів поданих заявником </w:t>
            </w:r>
            <w:r w:rsidR="00315ADE">
              <w:rPr>
                <w:rFonts w:ascii="Times New Roman" w:eastAsia="Times New Roman" w:hAnsi="Times New Roman" w:cs="Times New Roman"/>
                <w:sz w:val="20"/>
                <w:szCs w:val="20"/>
                <w:lang w:eastAsia="ru-RU"/>
              </w:rPr>
              <w:t>із заявою в електронній формі з</w:t>
            </w:r>
            <w:r w:rsidR="00315ADE">
              <w:rPr>
                <w:rFonts w:ascii="Times New Roman" w:eastAsia="Times New Roman" w:hAnsi="Times New Roman" w:cs="Times New Roman"/>
                <w:sz w:val="20"/>
                <w:szCs w:val="20"/>
                <w:lang w:val="uk-UA" w:eastAsia="ru-RU"/>
              </w:rPr>
              <w:t xml:space="preserve"> </w:t>
            </w:r>
            <w:r w:rsidRPr="00FB45CA">
              <w:rPr>
                <w:rFonts w:ascii="Times New Roman" w:eastAsia="Times New Roman" w:hAnsi="Times New Roman" w:cs="Times New Roman"/>
                <w:sz w:val="20"/>
                <w:szCs w:val="20"/>
                <w:lang w:eastAsia="ru-RU"/>
              </w:rPr>
              <w:t xml:space="preserve">накладенням  </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кваліфікованого </w:t>
            </w:r>
            <w:r w:rsidR="00315ADE">
              <w:rPr>
                <w:rFonts w:ascii="Times New Roman" w:eastAsia="Times New Roman" w:hAnsi="Times New Roman" w:cs="Times New Roman"/>
                <w:sz w:val="20"/>
                <w:szCs w:val="20"/>
                <w:lang w:val="uk-UA" w:eastAsia="ru-RU"/>
              </w:rPr>
              <w:t xml:space="preserve"> </w:t>
            </w:r>
            <w:r w:rsidRPr="00FB45CA">
              <w:rPr>
                <w:rFonts w:ascii="Times New Roman" w:eastAsia="Times New Roman" w:hAnsi="Times New Roman" w:cs="Times New Roman"/>
                <w:sz w:val="20"/>
                <w:szCs w:val="20"/>
                <w:lang w:eastAsia="ru-RU"/>
              </w:rPr>
              <w:t>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 їх реєстрація в центрі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Протягом одного календарного дня (заяви реєструються в день їх надходження </w:t>
            </w:r>
            <w:proofErr w:type="gramStart"/>
            <w:r w:rsidRPr="00FB45CA">
              <w:rPr>
                <w:rFonts w:ascii="Times New Roman" w:eastAsia="Times New Roman" w:hAnsi="Times New Roman" w:cs="Times New Roman"/>
                <w:sz w:val="20"/>
                <w:szCs w:val="20"/>
                <w:lang w:eastAsia="ru-RU"/>
              </w:rPr>
              <w:t>в</w:t>
            </w:r>
            <w:proofErr w:type="gramEnd"/>
            <w:r w:rsidRPr="00FB45CA">
              <w:rPr>
                <w:rFonts w:ascii="Times New Roman" w:eastAsia="Times New Roman" w:hAnsi="Times New Roman" w:cs="Times New Roman"/>
                <w:sz w:val="20"/>
                <w:szCs w:val="20"/>
                <w:lang w:eastAsia="ru-RU"/>
              </w:rPr>
              <w:t xml:space="preserve"> порядку черговості)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2.</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Передача пакета документів з заявою відповідному структурному підрозділу територіального органу Держгеокадастру.</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В день реєстрації заяви</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3.</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В день реєстрації заяви</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4.</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Прийняття пакета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В день надходження заяви з пакетом документів в електронній формі до відповідного структурного підрозділу </w:t>
            </w:r>
            <w:r w:rsidRPr="00FB45CA">
              <w:rPr>
                <w:rFonts w:ascii="Times New Roman" w:eastAsia="Times New Roman" w:hAnsi="Times New Roman" w:cs="Times New Roman"/>
                <w:sz w:val="20"/>
                <w:szCs w:val="20"/>
                <w:lang w:eastAsia="ru-RU"/>
              </w:rPr>
              <w:lastRenderedPageBreak/>
              <w:t>територіального органу Держгеокадастру в порядку черговості</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5.</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Перевіряє:</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форму та зміст заяви;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 повноваження особи, що звернулася за  </w:t>
            </w:r>
            <w:proofErr w:type="gramStart"/>
            <w:r w:rsidRPr="00FB45CA">
              <w:rPr>
                <w:rFonts w:ascii="Times New Roman" w:eastAsia="Times New Roman" w:hAnsi="Times New Roman" w:cs="Times New Roman"/>
                <w:sz w:val="20"/>
                <w:szCs w:val="20"/>
                <w:lang w:eastAsia="ru-RU"/>
              </w:rPr>
              <w:t>адм</w:t>
            </w:r>
            <w:proofErr w:type="gramEnd"/>
            <w:r w:rsidRPr="00FB45CA">
              <w:rPr>
                <w:rFonts w:ascii="Times New Roman" w:eastAsia="Times New Roman" w:hAnsi="Times New Roman" w:cs="Times New Roman"/>
                <w:sz w:val="20"/>
                <w:szCs w:val="20"/>
                <w:lang w:eastAsia="ru-RU"/>
              </w:rPr>
              <w:t>іністративною послугою;</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6.</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З</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7.</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8.</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9.</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Видача замовнику повідомлення про відмову у прийнятті заяви про внесення відомостей (змін до </w:t>
            </w:r>
            <w:r w:rsidRPr="00FB45CA">
              <w:rPr>
                <w:rFonts w:ascii="Times New Roman" w:eastAsia="Times New Roman" w:hAnsi="Times New Roman" w:cs="Times New Roman"/>
                <w:sz w:val="20"/>
                <w:szCs w:val="20"/>
                <w:lang w:eastAsia="ru-RU"/>
              </w:rPr>
              <w:lastRenderedPageBreak/>
              <w:t>них) до Державного земельного кадастру (з документами, які подавались із заявою).</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 xml:space="preserve">Адміністратор центру надання </w:t>
            </w:r>
            <w:r w:rsidRPr="00FB45CA">
              <w:rPr>
                <w:rFonts w:ascii="Times New Roman" w:eastAsia="Times New Roman" w:hAnsi="Times New Roman" w:cs="Times New Roman"/>
                <w:sz w:val="20"/>
                <w:szCs w:val="20"/>
                <w:lang w:eastAsia="ru-RU"/>
              </w:rPr>
              <w:lastRenderedPageBreak/>
              <w:t>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lastRenderedPageBreak/>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В день звернення заявника після </w:t>
            </w:r>
            <w:r w:rsidRPr="00FB45CA">
              <w:rPr>
                <w:rFonts w:ascii="Times New Roman" w:eastAsia="Times New Roman" w:hAnsi="Times New Roman" w:cs="Times New Roman"/>
                <w:sz w:val="20"/>
                <w:szCs w:val="20"/>
                <w:lang w:eastAsia="ru-RU"/>
              </w:rPr>
              <w:lastRenderedPageBreak/>
              <w:t>отримання повідомлення про відмову у прийнятті заяви про внесення відомостей (змін до них) до Державного земельного 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10.</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У разі прийняття заяви: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 вносить до </w:t>
            </w:r>
            <w:proofErr w:type="gramStart"/>
            <w:r w:rsidRPr="00FB45CA">
              <w:rPr>
                <w:rFonts w:ascii="Times New Roman" w:eastAsia="Times New Roman" w:hAnsi="Times New Roman" w:cs="Times New Roman"/>
                <w:sz w:val="20"/>
                <w:szCs w:val="20"/>
                <w:lang w:eastAsia="ru-RU"/>
              </w:rPr>
              <w:t>Державного</w:t>
            </w:r>
            <w:proofErr w:type="gramEnd"/>
            <w:r w:rsidRPr="00FB45CA">
              <w:rPr>
                <w:rFonts w:ascii="Times New Roman" w:eastAsia="Times New Roman" w:hAnsi="Times New Roman" w:cs="Times New Roman"/>
                <w:sz w:val="20"/>
                <w:szCs w:val="20"/>
                <w:lang w:eastAsia="ru-RU"/>
              </w:rPr>
              <w:t xml:space="preserve"> земельного кадастру такі дані: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 реєстраційний номер заяви;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2) дата реєстрації заяви;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3) відомості про особу, яка звернулася із заявою;</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 </w:t>
            </w:r>
            <w:r w:rsidRPr="00FB45CA">
              <w:rPr>
                <w:rFonts w:ascii="Times New Roman" w:eastAsia="Times New Roman" w:hAnsi="Times New Roman" w:cs="Times New Roman"/>
                <w:sz w:val="20"/>
                <w:szCs w:val="20"/>
                <w:lang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Не пізніше першого календарного дня з дня реєстрації заяви у відповідному структурному підрозділі територіального органу Держгеокадастру</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11.</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У разі прийняття рішення про державну реєстрацію земельної ділянки виконує:</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 перевірку електронного документу та за допомогою програмного забезпечення Державного земельного кадастру вносить відомості, які </w:t>
            </w:r>
            <w:proofErr w:type="gramStart"/>
            <w:r w:rsidRPr="00FB45CA">
              <w:rPr>
                <w:rFonts w:ascii="Times New Roman" w:eastAsia="Times New Roman" w:hAnsi="Times New Roman" w:cs="Times New Roman"/>
                <w:sz w:val="20"/>
                <w:szCs w:val="20"/>
                <w:lang w:eastAsia="ru-RU"/>
              </w:rPr>
              <w:t>містить</w:t>
            </w:r>
            <w:proofErr w:type="gramEnd"/>
            <w:r w:rsidRPr="00FB45CA">
              <w:rPr>
                <w:rFonts w:ascii="Times New Roman" w:eastAsia="Times New Roman" w:hAnsi="Times New Roman" w:cs="Times New Roman"/>
                <w:sz w:val="20"/>
                <w:szCs w:val="20"/>
                <w:lang w:eastAsia="ru-RU"/>
              </w:rPr>
              <w:t xml:space="preserve"> електронний документ, до Державного земельного кадастру;</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за допомогою програмного забезпечення Державного земельного кадастру присвоює кадастровий номер земельній ділянці;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 робить </w:t>
            </w:r>
            <w:proofErr w:type="gramStart"/>
            <w:r w:rsidRPr="00FB45CA">
              <w:rPr>
                <w:rFonts w:ascii="Times New Roman" w:eastAsia="Times New Roman" w:hAnsi="Times New Roman" w:cs="Times New Roman"/>
                <w:sz w:val="20"/>
                <w:szCs w:val="20"/>
                <w:lang w:eastAsia="ru-RU"/>
              </w:rPr>
              <w:t>на</w:t>
            </w:r>
            <w:proofErr w:type="gramEnd"/>
            <w:r w:rsidRPr="00FB45CA">
              <w:rPr>
                <w:rFonts w:ascii="Times New Roman" w:eastAsia="Times New Roman" w:hAnsi="Times New Roman" w:cs="Times New Roman"/>
                <w:sz w:val="20"/>
                <w:szCs w:val="20"/>
                <w:lang w:eastAsia="ru-RU"/>
              </w:rPr>
              <w:t xml:space="preserve">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формує витяг з Державного земельного кадастру про земельну ділянку на підтвердження державної реєстрації земельної ділянки.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У разі прийняття рішення про відмову у державній реєстрації земельної ділянки виконує:</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формує рішення про відмову у державній реєстрації земельної ділянки із зазначенням рекомендацій щодо усунення причин, що є підставою для такої відмови.</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Не пізніше тринадцятого календарного дня з дня реєстрації заяви у відповідному структурному підрозділі територіального органу Держгеокадастру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12</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Засвідчує підписом Державного кадастрового реєстратора та скріплює своєю печаткою кожний аркуш Поземельної книги в паперовій формі.</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З</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Не пізніше чотирнадцятого календарного дня з дня реєстрації заяви у відповідному структурному підрозділі територіального органу Держгеокадастру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13.</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Не пізніше чотирнадцятого календарного дня з дня реєстрації заяви у відповідному структурному підрозділі територіального органу Держгеокадастру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14.</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у державній реєстрації земельної ділянки засобами телекомунікаційного зв’язку на адресу Інтернет-сторінки, за якою здійснювалось подання заяви.</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Не пізніше чотирнадцятого календарного дня з дня реєстрації заяви у відповідному структурному підрозділі територіального органу Держгеокадастру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15.</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центру надання адміністративних послуг.</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Не пізніше чотирнадцятого календарного дня з дня реєстрації заяви у відповідному структурному підрозділі територіального органу Держгеокадастру</w:t>
            </w:r>
          </w:p>
        </w:tc>
      </w:tr>
      <w:tr w:rsidR="00315ADE" w:rsidRPr="00F1777E" w:rsidTr="002E6974">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16.</w:t>
            </w:r>
          </w:p>
        </w:tc>
        <w:tc>
          <w:tcPr>
            <w:tcW w:w="49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Видача замовнику витягу з Державного земельного кадастру про земельну ділянку або рішення про відмову у державній реєстрації земельної ділянки.</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Держгеокадастру.</w:t>
            </w:r>
          </w:p>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Ознайомлює заявника з заявою про державну реєстрацію земельної ділянки,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lastRenderedPageBreak/>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В</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40" w:lineRule="auto"/>
              <w:rPr>
                <w:rFonts w:ascii="Times New Roman" w:eastAsia="Times New Roman" w:hAnsi="Times New Roman" w:cs="Times New Roman"/>
                <w:sz w:val="20"/>
                <w:szCs w:val="20"/>
                <w:lang w:eastAsia="ru-RU"/>
              </w:rPr>
            </w:pPr>
            <w:r w:rsidRPr="00FB45CA">
              <w:rPr>
                <w:rFonts w:ascii="Times New Roman" w:eastAsia="Times New Roman" w:hAnsi="Times New Roman" w:cs="Times New Roman"/>
                <w:sz w:val="20"/>
                <w:szCs w:val="20"/>
                <w:lang w:eastAsia="ru-RU"/>
              </w:rPr>
              <w:t xml:space="preserve">В день звернення заявника після отримання витягу або </w:t>
            </w:r>
            <w:r w:rsidRPr="00FB45CA">
              <w:rPr>
                <w:rFonts w:ascii="Times New Roman" w:eastAsia="Times New Roman" w:hAnsi="Times New Roman" w:cs="Times New Roman"/>
                <w:sz w:val="20"/>
                <w:szCs w:val="20"/>
                <w:lang w:eastAsia="ru-RU"/>
              </w:rPr>
              <w:lastRenderedPageBreak/>
              <w:t>рішення про відмову у внесенні відомостей</w:t>
            </w:r>
          </w:p>
        </w:tc>
      </w:tr>
      <w:tr w:rsidR="00F1777E" w:rsidRPr="00F1777E" w:rsidTr="002E6974">
        <w:tc>
          <w:tcPr>
            <w:tcW w:w="8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lastRenderedPageBreak/>
              <w:t>Загальна кількість днів надання послуги –</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2E6974">
            <w:pPr>
              <w:spacing w:after="0" w:line="225"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14 календарних днів</w:t>
            </w:r>
          </w:p>
        </w:tc>
      </w:tr>
      <w:tr w:rsidR="00F1777E" w:rsidRPr="00F1777E" w:rsidTr="002E6974">
        <w:tc>
          <w:tcPr>
            <w:tcW w:w="8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FB45CA" w:rsidRDefault="00F1777E" w:rsidP="00F1777E">
            <w:pPr>
              <w:spacing w:after="0" w:line="225" w:lineRule="atLeast"/>
              <w:rPr>
                <w:rFonts w:ascii="Times New Roman" w:eastAsia="Times New Roman" w:hAnsi="Times New Roman" w:cs="Times New Roman"/>
                <w:sz w:val="20"/>
                <w:szCs w:val="20"/>
                <w:lang w:eastAsia="ru-RU"/>
              </w:rPr>
            </w:pPr>
            <w:r w:rsidRPr="00FB45CA">
              <w:rPr>
                <w:rFonts w:ascii="Times New Roman" w:eastAsia="Times New Roman" w:hAnsi="Times New Roman" w:cs="Times New Roman"/>
                <w:b/>
                <w:bCs/>
                <w:sz w:val="20"/>
                <w:szCs w:val="20"/>
                <w:lang w:eastAsia="ru-RU"/>
              </w:rPr>
              <w:t>14 календарних днів</w:t>
            </w:r>
          </w:p>
        </w:tc>
      </w:tr>
    </w:tbl>
    <w:p w:rsidR="006F5C72" w:rsidRDefault="006F5C72" w:rsidP="006F5C72">
      <w:pPr>
        <w:spacing w:after="0" w:line="348" w:lineRule="atLeast"/>
        <w:rPr>
          <w:rFonts w:ascii="Verdana" w:eastAsia="Times New Roman" w:hAnsi="Verdana" w:cs="Times New Roman"/>
          <w:b/>
          <w:bCs/>
          <w:color w:val="444444"/>
          <w:sz w:val="24"/>
          <w:szCs w:val="24"/>
          <w:lang w:eastAsia="ru-RU"/>
        </w:rPr>
      </w:pPr>
    </w:p>
    <w:p w:rsidR="006F5C72" w:rsidRPr="00756DFE" w:rsidRDefault="006F5C72" w:rsidP="00603FCE">
      <w:pPr>
        <w:spacing w:after="0" w:line="240" w:lineRule="auto"/>
        <w:ind w:right="-285" w:firstLine="567"/>
        <w:jc w:val="both"/>
        <w:rPr>
          <w:rFonts w:ascii="Times New Roman" w:eastAsia="Times New Roman" w:hAnsi="Times New Roman" w:cs="Times New Roman"/>
          <w:sz w:val="24"/>
          <w:szCs w:val="24"/>
          <w:lang w:val="uk-UA" w:eastAsia="ru-RU"/>
        </w:rPr>
      </w:pPr>
      <w:r w:rsidRPr="00F1777E">
        <w:rPr>
          <w:rFonts w:ascii="Verdana" w:eastAsia="Times New Roman" w:hAnsi="Verdana" w:cs="Times New Roman"/>
          <w:b/>
          <w:bCs/>
          <w:color w:val="444444"/>
          <w:sz w:val="24"/>
          <w:szCs w:val="24"/>
          <w:lang w:eastAsia="ru-RU"/>
        </w:rPr>
        <w:t> </w:t>
      </w:r>
      <w:r w:rsidRPr="00756DFE">
        <w:rPr>
          <w:rFonts w:ascii="Times New Roman" w:eastAsia="Times New Roman" w:hAnsi="Times New Roman" w:cs="Times New Roman"/>
          <w:b/>
          <w:bCs/>
          <w:sz w:val="24"/>
          <w:szCs w:val="24"/>
          <w:lang w:eastAsia="ru-RU"/>
        </w:rPr>
        <w:t>Примітка:</w:t>
      </w:r>
      <w:r w:rsidRPr="00756DFE">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756DFE">
        <w:rPr>
          <w:rFonts w:ascii="Times New Roman" w:eastAsia="Times New Roman" w:hAnsi="Times New Roman" w:cs="Times New Roman"/>
          <w:sz w:val="24"/>
          <w:szCs w:val="24"/>
          <w:lang w:val="uk-UA" w:eastAsia="ru-RU"/>
        </w:rPr>
        <w:t>,</w:t>
      </w:r>
      <w:r w:rsidRPr="00756DFE">
        <w:rPr>
          <w:rFonts w:ascii="Times New Roman" w:eastAsia="Times New Roman" w:hAnsi="Times New Roman" w:cs="Times New Roman"/>
          <w:sz w:val="24"/>
          <w:szCs w:val="24"/>
          <w:lang w:eastAsia="ru-RU"/>
        </w:rPr>
        <w:t xml:space="preserve"> </w:t>
      </w:r>
      <w:proofErr w:type="gramStart"/>
      <w:r w:rsidRPr="00756DFE">
        <w:rPr>
          <w:rFonts w:ascii="Times New Roman" w:eastAsia="Times New Roman" w:hAnsi="Times New Roman" w:cs="Times New Roman"/>
          <w:sz w:val="24"/>
          <w:szCs w:val="24"/>
          <w:lang w:eastAsia="ru-RU"/>
        </w:rPr>
        <w:t>адм</w:t>
      </w:r>
      <w:proofErr w:type="gramEnd"/>
      <w:r w:rsidRPr="00756DFE">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756DFE">
        <w:rPr>
          <w:rFonts w:ascii="Times New Roman" w:eastAsia="Times New Roman" w:hAnsi="Times New Roman" w:cs="Times New Roman"/>
          <w:sz w:val="24"/>
          <w:szCs w:val="24"/>
          <w:lang w:val="uk-UA" w:eastAsia="ru-RU"/>
        </w:rPr>
        <w:t>;</w:t>
      </w:r>
    </w:p>
    <w:p w:rsidR="006F5C72" w:rsidRPr="00756DFE" w:rsidRDefault="006F5C72" w:rsidP="00603FCE">
      <w:pPr>
        <w:pStyle w:val="rvps2"/>
        <w:shd w:val="clear" w:color="auto" w:fill="FFFFFF"/>
        <w:spacing w:before="0" w:beforeAutospacing="0" w:after="0" w:afterAutospacing="0"/>
        <w:ind w:right="-285" w:firstLine="567"/>
        <w:jc w:val="both"/>
      </w:pPr>
      <w:r w:rsidRPr="00756DFE">
        <w:rPr>
          <w:color w:val="000000"/>
          <w:lang w:val="uk-UA"/>
        </w:rPr>
        <w:t>р</w:t>
      </w:r>
      <w:r w:rsidRPr="00756DFE">
        <w:rPr>
          <w:color w:val="000000"/>
        </w:rPr>
        <w:t>ішення, дії або бездіяльність Державного кадастрового реєстратора можуть бути оскаржені:</w:t>
      </w:r>
      <w:r w:rsidRPr="00756DFE">
        <w:rPr>
          <w:color w:val="000000"/>
          <w:lang w:val="uk-UA"/>
        </w:rPr>
        <w:t xml:space="preserve"> </w:t>
      </w:r>
      <w:r w:rsidRPr="00756DFE">
        <w:rPr>
          <w:color w:val="000000"/>
        </w:rPr>
        <w:t xml:space="preserve">до </w:t>
      </w:r>
      <w:r w:rsidRPr="00756DFE">
        <w:t>Держгеокадастру</w:t>
      </w:r>
      <w:r w:rsidRPr="00756DFE">
        <w:rPr>
          <w:color w:val="000000"/>
        </w:rPr>
        <w:t>, у порядку, встановленому Кабінетом Міністрів України;</w:t>
      </w:r>
      <w:r w:rsidRPr="00756DFE">
        <w:rPr>
          <w:color w:val="000000"/>
          <w:lang w:val="uk-UA"/>
        </w:rPr>
        <w:t xml:space="preserve"> </w:t>
      </w:r>
      <w:r w:rsidRPr="00756DFE">
        <w:rPr>
          <w:color w:val="000000"/>
        </w:rPr>
        <w:t>до суду в порядку, встановленому </w:t>
      </w:r>
      <w:hyperlink r:id="rId20" w:tgtFrame="_blank" w:history="1">
        <w:r w:rsidRPr="00756DFE">
          <w:rPr>
            <w:rStyle w:val="a8"/>
            <w:color w:val="auto"/>
            <w:u w:val="none"/>
          </w:rPr>
          <w:t>Кодексом адміністративного судочинства України</w:t>
        </w:r>
      </w:hyperlink>
      <w:r w:rsidRPr="00756DFE">
        <w:t>.</w:t>
      </w:r>
    </w:p>
    <w:p w:rsidR="009702DB" w:rsidRPr="00756DFE" w:rsidRDefault="009702DB" w:rsidP="00756DFE">
      <w:pPr>
        <w:spacing w:after="0" w:line="225" w:lineRule="atLeast"/>
        <w:ind w:right="-285" w:firstLine="567"/>
        <w:jc w:val="both"/>
        <w:rPr>
          <w:rFonts w:ascii="Times New Roman" w:eastAsia="Times New Roman" w:hAnsi="Times New Roman" w:cs="Times New Roman"/>
          <w:sz w:val="24"/>
          <w:szCs w:val="24"/>
          <w:lang w:val="uk-UA" w:eastAsia="ru-RU"/>
        </w:rPr>
      </w:pPr>
      <w:r w:rsidRPr="00756DFE">
        <w:rPr>
          <w:rFonts w:ascii="Times New Roman" w:hAnsi="Times New Roman" w:cs="Times New Roman"/>
          <w:sz w:val="24"/>
          <w:szCs w:val="24"/>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r w:rsidR="002C583C" w:rsidRPr="00756DFE">
        <w:rPr>
          <w:rFonts w:ascii="Times New Roman" w:hAnsi="Times New Roman" w:cs="Times New Roman"/>
          <w:sz w:val="24"/>
          <w:szCs w:val="24"/>
        </w:rPr>
        <w:t xml:space="preserve">, </w:t>
      </w:r>
      <w:r w:rsidR="002C583C" w:rsidRPr="00756DFE">
        <w:rPr>
          <w:rFonts w:ascii="Times New Roman" w:eastAsia="Times New Roman" w:hAnsi="Times New Roman" w:cs="Times New Roman"/>
          <w:bCs/>
          <w:sz w:val="24"/>
          <w:szCs w:val="24"/>
          <w:lang w:val="uk-UA" w:eastAsia="ru-RU"/>
        </w:rPr>
        <w:t>т</w:t>
      </w:r>
      <w:r w:rsidR="002C583C" w:rsidRPr="00756DFE">
        <w:rPr>
          <w:rFonts w:ascii="Times New Roman" w:eastAsia="Times New Roman" w:hAnsi="Times New Roman" w:cs="Times New Roman"/>
          <w:bCs/>
          <w:sz w:val="24"/>
          <w:szCs w:val="24"/>
          <w:lang w:eastAsia="ru-RU"/>
        </w:rPr>
        <w:t>ермін виконання</w:t>
      </w:r>
      <w:r w:rsidR="00756DFE" w:rsidRPr="00756DFE">
        <w:rPr>
          <w:rFonts w:ascii="Times New Roman" w:eastAsia="Times New Roman" w:hAnsi="Times New Roman" w:cs="Times New Roman"/>
          <w:bCs/>
          <w:sz w:val="24"/>
          <w:szCs w:val="24"/>
          <w:lang w:val="uk-UA" w:eastAsia="ru-RU"/>
        </w:rPr>
        <w:t xml:space="preserve"> скорочується </w:t>
      </w:r>
      <w:r w:rsidR="000C4DE9">
        <w:rPr>
          <w:rFonts w:ascii="Times New Roman" w:eastAsia="Times New Roman" w:hAnsi="Times New Roman" w:cs="Times New Roman"/>
          <w:bCs/>
          <w:sz w:val="24"/>
          <w:szCs w:val="24"/>
          <w:lang w:val="uk-UA" w:eastAsia="ru-RU"/>
        </w:rPr>
        <w:t xml:space="preserve">             </w:t>
      </w:r>
      <w:r w:rsidR="00756DFE" w:rsidRPr="00756DFE">
        <w:rPr>
          <w:rFonts w:ascii="Times New Roman" w:eastAsia="Times New Roman" w:hAnsi="Times New Roman" w:cs="Times New Roman"/>
          <w:bCs/>
          <w:sz w:val="24"/>
          <w:szCs w:val="24"/>
          <w:lang w:val="uk-UA" w:eastAsia="ru-RU"/>
        </w:rPr>
        <w:t xml:space="preserve">до </w:t>
      </w:r>
      <w:r w:rsidR="00756DFE" w:rsidRPr="00756DFE">
        <w:rPr>
          <w:rFonts w:ascii="Times New Roman" w:hAnsi="Times New Roman" w:cs="Times New Roman"/>
          <w:sz w:val="24"/>
          <w:szCs w:val="24"/>
        </w:rPr>
        <w:t>7 робочих днів з дня реєстрації відповідної заяви у територіальному органі Держгеокадастру</w:t>
      </w:r>
      <w:r w:rsidRPr="00756DFE">
        <w:rPr>
          <w:rFonts w:ascii="Times New Roman" w:hAnsi="Times New Roman" w:cs="Times New Roman"/>
          <w:sz w:val="24"/>
          <w:szCs w:val="24"/>
        </w:rPr>
        <w:t>.</w:t>
      </w:r>
    </w:p>
    <w:p w:rsidR="00F1777E" w:rsidRDefault="00F1777E" w:rsidP="006F5C72">
      <w:pPr>
        <w:spacing w:after="0" w:line="348" w:lineRule="atLeast"/>
        <w:rPr>
          <w:rFonts w:ascii="Verdana" w:eastAsia="Times New Roman" w:hAnsi="Verdana" w:cs="Times New Roman"/>
          <w:b/>
          <w:bCs/>
          <w:color w:val="444444"/>
          <w:sz w:val="24"/>
          <w:szCs w:val="24"/>
          <w:lang w:eastAsia="ru-RU"/>
        </w:rPr>
      </w:pPr>
      <w:r w:rsidRPr="00F1777E">
        <w:rPr>
          <w:rFonts w:ascii="inherit" w:eastAsia="Times New Roman" w:hAnsi="inherit" w:cs="Times New Roman"/>
          <w:i/>
          <w:iCs/>
          <w:color w:val="444444"/>
          <w:sz w:val="24"/>
          <w:szCs w:val="24"/>
          <w:bdr w:val="none" w:sz="0" w:space="0" w:color="auto" w:frame="1"/>
          <w:lang w:eastAsia="ru-RU"/>
        </w:rPr>
        <w:t>Умовні позначки: В – виконує; У – бере участь; П – погоджує; З – затверджує.</w:t>
      </w:r>
      <w:r w:rsidRPr="00F1777E">
        <w:rPr>
          <w:rFonts w:ascii="Verdana" w:eastAsia="Times New Roman" w:hAnsi="Verdana" w:cs="Times New Roman"/>
          <w:b/>
          <w:bCs/>
          <w:color w:val="444444"/>
          <w:sz w:val="24"/>
          <w:szCs w:val="24"/>
          <w:lang w:eastAsia="ru-RU"/>
        </w:rPr>
        <w:t> </w:t>
      </w:r>
    </w:p>
    <w:p w:rsidR="006F5C72" w:rsidRDefault="006F5C72"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val="uk-UA" w:eastAsia="ru-RU"/>
        </w:rPr>
      </w:pPr>
    </w:p>
    <w:p w:rsidR="0071544F" w:rsidRPr="0071544F" w:rsidRDefault="0071544F" w:rsidP="006F5C72">
      <w:pPr>
        <w:spacing w:after="0" w:line="348" w:lineRule="atLeast"/>
        <w:rPr>
          <w:rFonts w:ascii="Verdana" w:eastAsia="Times New Roman" w:hAnsi="Verdana" w:cs="Times New Roman"/>
          <w:color w:val="444444"/>
          <w:sz w:val="24"/>
          <w:szCs w:val="24"/>
          <w:lang w:val="uk-UA"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eastAsia="ru-RU"/>
        </w:rPr>
      </w:pP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71544F" w:rsidRPr="009440ED" w:rsidRDefault="0071544F" w:rsidP="0071544F">
      <w:pPr>
        <w:tabs>
          <w:tab w:val="left" w:pos="5670"/>
        </w:tabs>
        <w:spacing w:after="0" w:line="240" w:lineRule="auto"/>
        <w:rPr>
          <w:rFonts w:ascii="Times New Roman" w:eastAsia="Times New Roman" w:hAnsi="Times New Roman" w:cs="Times New Roman"/>
          <w:color w:val="000000"/>
          <w:sz w:val="24"/>
          <w:szCs w:val="24"/>
          <w:lang w:val="uk-UA" w:eastAsia="ru-RU"/>
        </w:rPr>
      </w:pPr>
    </w:p>
    <w:p w:rsidR="00F1777E" w:rsidRPr="00D8679C" w:rsidRDefault="00F1777E" w:rsidP="00D8679C">
      <w:pPr>
        <w:spacing w:after="0" w:line="348" w:lineRule="atLeast"/>
        <w:jc w:val="center"/>
        <w:rPr>
          <w:rFonts w:ascii="Times New Roman" w:eastAsia="Times New Roman" w:hAnsi="Times New Roman" w:cs="Times New Roman"/>
          <w:sz w:val="24"/>
          <w:szCs w:val="24"/>
          <w:lang w:eastAsia="ru-RU"/>
        </w:rPr>
      </w:pPr>
      <w:r w:rsidRPr="00D8679C">
        <w:rPr>
          <w:rFonts w:ascii="Times New Roman" w:eastAsia="Times New Roman" w:hAnsi="Times New Roman" w:cs="Times New Roman"/>
          <w:b/>
          <w:bCs/>
          <w:sz w:val="24"/>
          <w:szCs w:val="24"/>
          <w:lang w:eastAsia="ru-RU"/>
        </w:rPr>
        <w:t>ТЕХНОЛОГІЧНА КАРТКА</w:t>
      </w:r>
    </w:p>
    <w:p w:rsidR="00F1777E" w:rsidRPr="00D8679C" w:rsidRDefault="00F1777E" w:rsidP="00D8679C">
      <w:pPr>
        <w:spacing w:after="300" w:line="348" w:lineRule="atLeast"/>
        <w:jc w:val="center"/>
        <w:rPr>
          <w:rFonts w:ascii="Times New Roman" w:eastAsia="Times New Roman" w:hAnsi="Times New Roman" w:cs="Times New Roman"/>
          <w:sz w:val="24"/>
          <w:szCs w:val="24"/>
          <w:lang w:eastAsia="ru-RU"/>
        </w:rPr>
      </w:pPr>
      <w:r w:rsidRPr="00D8679C">
        <w:rPr>
          <w:rFonts w:ascii="Times New Roman" w:eastAsia="Times New Roman" w:hAnsi="Times New Roman" w:cs="Times New Roman"/>
          <w:sz w:val="24"/>
          <w:szCs w:val="24"/>
          <w:lang w:eastAsia="ru-RU"/>
        </w:rPr>
        <w:t>адміністративної послуги державна реєстрація обмежень у використанні земель з видачею витягу</w:t>
      </w:r>
    </w:p>
    <w:tbl>
      <w:tblPr>
        <w:tblW w:w="9678" w:type="dxa"/>
        <w:shd w:val="clear" w:color="auto" w:fill="F1F1F1"/>
        <w:tblCellMar>
          <w:left w:w="0" w:type="dxa"/>
          <w:right w:w="0" w:type="dxa"/>
        </w:tblCellMar>
        <w:tblLook w:val="04A0" w:firstRow="1" w:lastRow="0" w:firstColumn="1" w:lastColumn="0" w:noHBand="0" w:noVBand="1"/>
      </w:tblPr>
      <w:tblGrid>
        <w:gridCol w:w="558"/>
        <w:gridCol w:w="4462"/>
        <w:gridCol w:w="2254"/>
        <w:gridCol w:w="602"/>
        <w:gridCol w:w="17"/>
        <w:gridCol w:w="1770"/>
        <w:gridCol w:w="15"/>
      </w:tblGrid>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з/п</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Етапи послуги</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Відповідальна посадова особа</w:t>
            </w:r>
          </w:p>
          <w:p w:rsidR="00F1777E" w:rsidRPr="00D8679C" w:rsidRDefault="00F1777E" w:rsidP="007A5394">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Дія</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 У, П, 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jc w:val="center"/>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Термін виконання</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(днів)</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Прийом пакета документів суб’єкта звернення: заяви про державну реєстрацію обмеження у використанні земель,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Передача пакета документів з заявою відповідному структурному підрозділу територіального органу Держгеокадастру.</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реєстрації заяви</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3.</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Прийом пакета документів, 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реєстрації заяви</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4.</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Перевіряє:</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форму та зміст заяви;</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 повноваження особи, що звернулася за  </w:t>
            </w:r>
            <w:proofErr w:type="gramStart"/>
            <w:r w:rsidRPr="00D8679C">
              <w:rPr>
                <w:rFonts w:ascii="Times New Roman" w:eastAsia="Times New Roman" w:hAnsi="Times New Roman" w:cs="Times New Roman"/>
                <w:sz w:val="20"/>
                <w:szCs w:val="20"/>
                <w:lang w:eastAsia="ru-RU"/>
              </w:rPr>
              <w:t>адм</w:t>
            </w:r>
            <w:proofErr w:type="gramEnd"/>
            <w:r w:rsidRPr="00D8679C">
              <w:rPr>
                <w:rFonts w:ascii="Times New Roman" w:eastAsia="Times New Roman" w:hAnsi="Times New Roman" w:cs="Times New Roman"/>
                <w:sz w:val="20"/>
                <w:szCs w:val="20"/>
                <w:lang w:eastAsia="ru-RU"/>
              </w:rPr>
              <w:t>іністративною послугою;</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наявність повного пакета документів, необхідних для внесення відомостей (змін до них);</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5.</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У разі невідповідності поданих документів вимогам законодавства формує та підписує </w:t>
            </w:r>
            <w:r w:rsidRPr="00D8679C">
              <w:rPr>
                <w:rFonts w:ascii="Times New Roman" w:eastAsia="Times New Roman" w:hAnsi="Times New Roman" w:cs="Times New Roman"/>
                <w:sz w:val="20"/>
                <w:szCs w:val="20"/>
                <w:lang w:eastAsia="ru-RU"/>
              </w:rPr>
              <w:lastRenderedPageBreak/>
              <w:t>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 xml:space="preserve">Державний кадастровий </w:t>
            </w:r>
            <w:r w:rsidRPr="00D8679C">
              <w:rPr>
                <w:rFonts w:ascii="Times New Roman" w:eastAsia="Times New Roman" w:hAnsi="Times New Roman" w:cs="Times New Roman"/>
                <w:sz w:val="20"/>
                <w:szCs w:val="20"/>
                <w:lang w:eastAsia="ru-RU"/>
              </w:rPr>
              <w:lastRenderedPageBreak/>
              <w:t>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lastRenderedPageBreak/>
              <w:t>В</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першого </w:t>
            </w:r>
            <w:r w:rsidRPr="00D8679C">
              <w:rPr>
                <w:rFonts w:ascii="Times New Roman" w:eastAsia="Times New Roman" w:hAnsi="Times New Roman" w:cs="Times New Roman"/>
                <w:sz w:val="20"/>
                <w:szCs w:val="20"/>
                <w:lang w:eastAsia="ru-RU"/>
              </w:rPr>
              <w:lastRenderedPageBreak/>
              <w:t>робочого дня з дня реєстрації заяви у відповідному структурному підрозділі територіального органу Держгеокадастру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6.</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7.</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Спеціаліст відповідного структурного підрозділу територіального 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8.</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9.</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У разі прийняття заяви, вносить до </w:t>
            </w:r>
            <w:proofErr w:type="gramStart"/>
            <w:r w:rsidRPr="00D8679C">
              <w:rPr>
                <w:rFonts w:ascii="Times New Roman" w:eastAsia="Times New Roman" w:hAnsi="Times New Roman" w:cs="Times New Roman"/>
                <w:sz w:val="20"/>
                <w:szCs w:val="20"/>
                <w:lang w:eastAsia="ru-RU"/>
              </w:rPr>
              <w:t>Державного</w:t>
            </w:r>
            <w:proofErr w:type="gramEnd"/>
            <w:r w:rsidRPr="00D8679C">
              <w:rPr>
                <w:rFonts w:ascii="Times New Roman" w:eastAsia="Times New Roman" w:hAnsi="Times New Roman" w:cs="Times New Roman"/>
                <w:sz w:val="20"/>
                <w:szCs w:val="20"/>
                <w:lang w:eastAsia="ru-RU"/>
              </w:rPr>
              <w:t xml:space="preserve"> земельного кадастру такі дані:</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 реєстраційний номер заяви;</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2) дата реєстрації заяви;</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3) відомості про особу, яка звернулася із заявою;</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4) відомості про Державного кадастрового реєстратора, який прийняв заяву.</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10.</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Внесення до </w:t>
            </w:r>
            <w:proofErr w:type="gramStart"/>
            <w:r w:rsidRPr="00D8679C">
              <w:rPr>
                <w:rFonts w:ascii="Times New Roman" w:eastAsia="Times New Roman" w:hAnsi="Times New Roman" w:cs="Times New Roman"/>
                <w:sz w:val="20"/>
                <w:szCs w:val="20"/>
                <w:lang w:eastAsia="ru-RU"/>
              </w:rPr>
              <w:t>Державного</w:t>
            </w:r>
            <w:proofErr w:type="gramEnd"/>
            <w:r w:rsidRPr="00D8679C">
              <w:rPr>
                <w:rFonts w:ascii="Times New Roman" w:eastAsia="Times New Roman" w:hAnsi="Times New Roman" w:cs="Times New Roman"/>
                <w:sz w:val="20"/>
                <w:szCs w:val="20"/>
                <w:lang w:eastAsia="ru-RU"/>
              </w:rPr>
              <w:t xml:space="preserve"> земельного кадастру відомостей про обмеження у використанні землі.</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Виконує:</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w:t>
            </w:r>
            <w:proofErr w:type="gramStart"/>
            <w:r w:rsidRPr="00D8679C">
              <w:rPr>
                <w:rFonts w:ascii="Times New Roman" w:eastAsia="Times New Roman" w:hAnsi="Times New Roman" w:cs="Times New Roman"/>
                <w:sz w:val="20"/>
                <w:szCs w:val="20"/>
                <w:lang w:eastAsia="ru-RU"/>
              </w:rPr>
              <w:t>містить</w:t>
            </w:r>
            <w:proofErr w:type="gramEnd"/>
            <w:r w:rsidRPr="00D8679C">
              <w:rPr>
                <w:rFonts w:ascii="Times New Roman" w:eastAsia="Times New Roman" w:hAnsi="Times New Roman" w:cs="Times New Roman"/>
                <w:sz w:val="20"/>
                <w:szCs w:val="20"/>
                <w:lang w:eastAsia="ru-RU"/>
              </w:rPr>
              <w:t xml:space="preserve"> електронний документ, до Державного земельного кадастру;</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про обмеження у використанні земель на </w:t>
            </w:r>
            <w:proofErr w:type="gramStart"/>
            <w:r w:rsidRPr="00D8679C">
              <w:rPr>
                <w:rFonts w:ascii="Times New Roman" w:eastAsia="Times New Roman" w:hAnsi="Times New Roman" w:cs="Times New Roman"/>
                <w:sz w:val="20"/>
                <w:szCs w:val="20"/>
                <w:lang w:eastAsia="ru-RU"/>
              </w:rPr>
              <w:t>п</w:t>
            </w:r>
            <w:proofErr w:type="gramEnd"/>
            <w:r w:rsidRPr="00D8679C">
              <w:rPr>
                <w:rFonts w:ascii="Times New Roman" w:eastAsia="Times New Roman" w:hAnsi="Times New Roman" w:cs="Times New Roman"/>
                <w:sz w:val="20"/>
                <w:szCs w:val="20"/>
                <w:lang w:eastAsia="ru-RU"/>
              </w:rPr>
              <w:t>ідтвердження внесення відомостей до Державного земельного кадастру;</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w:t>
            </w:r>
            <w:proofErr w:type="gramStart"/>
            <w:r w:rsidRPr="00D8679C">
              <w:rPr>
                <w:rFonts w:ascii="Times New Roman" w:eastAsia="Times New Roman" w:hAnsi="Times New Roman" w:cs="Times New Roman"/>
                <w:sz w:val="20"/>
                <w:szCs w:val="20"/>
                <w:lang w:eastAsia="ru-RU"/>
              </w:rPr>
              <w:t>р</w:t>
            </w:r>
            <w:proofErr w:type="gramEnd"/>
            <w:r w:rsidRPr="00D8679C">
              <w:rPr>
                <w:rFonts w:ascii="Times New Roman" w:eastAsia="Times New Roman" w:hAnsi="Times New Roman" w:cs="Times New Roman"/>
                <w:sz w:val="20"/>
                <w:szCs w:val="20"/>
                <w:lang w:eastAsia="ru-RU"/>
              </w:rPr>
              <w:t>ішення про відмову у внесенні відомостей про обмеження у використанні земель до Державного земельного кадастру</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Не пізніше тринадцятого робочого дня з дня реєстрації заяви у відповідному структурному підрозділі територіального органу Держгеокадастру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Не пізніше чотирнадцятого робочого дня з дня реєстрації заяви у відповідному структурному підрозділі територіального органу Держгеокадастру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13.</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витягу з Державного земельного кадастру про </w:t>
            </w:r>
            <w:r w:rsidRPr="00D8679C">
              <w:rPr>
                <w:rFonts w:ascii="Times New Roman" w:eastAsia="Times New Roman" w:hAnsi="Times New Roman" w:cs="Times New Roman"/>
                <w:sz w:val="20"/>
                <w:szCs w:val="20"/>
                <w:lang w:eastAsia="ru-RU"/>
              </w:rPr>
              <w:lastRenderedPageBreak/>
              <w:t>обмеження у використанні земель або рішення про відмову у внесенні відомостей про обмеження у використанні земель до центру надання адміністративних послуг.</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 xml:space="preserve">Спеціаліст відповідного структурного підрозділу територіального </w:t>
            </w:r>
            <w:r w:rsidRPr="00D8679C">
              <w:rPr>
                <w:rFonts w:ascii="Times New Roman" w:eastAsia="Times New Roman" w:hAnsi="Times New Roman" w:cs="Times New Roman"/>
                <w:sz w:val="20"/>
                <w:szCs w:val="20"/>
                <w:lang w:eastAsia="ru-RU"/>
              </w:rPr>
              <w:lastRenderedPageBreak/>
              <w:t>органу Держгеокадастру</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lastRenderedPageBreak/>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xml:space="preserve">Не пізніше чотирнадцятого робочого дня з дня реєстрації заяви у </w:t>
            </w:r>
            <w:r w:rsidRPr="00D8679C">
              <w:rPr>
                <w:rFonts w:ascii="Times New Roman" w:eastAsia="Times New Roman" w:hAnsi="Times New Roman" w:cs="Times New Roman"/>
                <w:sz w:val="20"/>
                <w:szCs w:val="20"/>
                <w:lang w:eastAsia="ru-RU"/>
              </w:rPr>
              <w:lastRenderedPageBreak/>
              <w:t>відповідному структурному підрозділі територіального органу Держгеокадастру</w:t>
            </w:r>
          </w:p>
        </w:tc>
      </w:tr>
      <w:tr w:rsidR="00D8679C" w:rsidRPr="00D8679C" w:rsidTr="00D8679C">
        <w:trPr>
          <w:gridAfter w:val="1"/>
          <w:wAfter w:w="15" w:type="dxa"/>
        </w:trPr>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lastRenderedPageBreak/>
              <w:t>14.</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Ознайомлює заявника з заявою 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 </w:t>
            </w:r>
          </w:p>
        </w:tc>
        <w:tc>
          <w:tcPr>
            <w:tcW w:w="22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В</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sz w:val="20"/>
                <w:szCs w:val="20"/>
                <w:lang w:eastAsia="ru-RU"/>
              </w:rPr>
              <w:t>В день звернення заявника після отримання витягу або рішення про відмову у внесенні відомостей</w:t>
            </w:r>
          </w:p>
        </w:tc>
      </w:tr>
      <w:tr w:rsidR="00F1777E" w:rsidRPr="00F1777E" w:rsidTr="00D8679C">
        <w:tc>
          <w:tcPr>
            <w:tcW w:w="789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Загальна кількість днів надання послуги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14 робочих днів</w:t>
            </w:r>
          </w:p>
        </w:tc>
      </w:tr>
      <w:tr w:rsidR="00F1777E" w:rsidRPr="00F1777E" w:rsidTr="00D8679C">
        <w:tc>
          <w:tcPr>
            <w:tcW w:w="789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D8679C" w:rsidRDefault="00F1777E" w:rsidP="00D8679C">
            <w:pPr>
              <w:spacing w:after="0" w:line="240" w:lineRule="auto"/>
              <w:rPr>
                <w:rFonts w:ascii="Times New Roman" w:eastAsia="Times New Roman" w:hAnsi="Times New Roman" w:cs="Times New Roman"/>
                <w:sz w:val="20"/>
                <w:szCs w:val="20"/>
                <w:lang w:eastAsia="ru-RU"/>
              </w:rPr>
            </w:pPr>
            <w:r w:rsidRPr="00D8679C">
              <w:rPr>
                <w:rFonts w:ascii="Times New Roman" w:eastAsia="Times New Roman" w:hAnsi="Times New Roman" w:cs="Times New Roman"/>
                <w:b/>
                <w:bCs/>
                <w:sz w:val="20"/>
                <w:szCs w:val="20"/>
                <w:lang w:eastAsia="ru-RU"/>
              </w:rPr>
              <w:t>14 робочих днів</w:t>
            </w:r>
          </w:p>
        </w:tc>
      </w:tr>
    </w:tbl>
    <w:p w:rsidR="00D8679C" w:rsidRDefault="00D8679C" w:rsidP="00D8679C">
      <w:pPr>
        <w:spacing w:after="0" w:line="240" w:lineRule="auto"/>
        <w:jc w:val="both"/>
        <w:rPr>
          <w:rFonts w:ascii="Times New Roman" w:eastAsia="Times New Roman" w:hAnsi="Times New Roman" w:cs="Times New Roman"/>
          <w:b/>
          <w:bCs/>
          <w:sz w:val="24"/>
          <w:szCs w:val="24"/>
          <w:lang w:eastAsia="ru-RU"/>
        </w:rPr>
      </w:pPr>
    </w:p>
    <w:p w:rsidR="00D8679C" w:rsidRPr="002E0F43" w:rsidRDefault="00D8679C" w:rsidP="00D8679C">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w:t>
      </w:r>
      <w:proofErr w:type="gramStart"/>
      <w:r w:rsidRPr="003305CA">
        <w:rPr>
          <w:rFonts w:ascii="Times New Roman" w:eastAsia="Times New Roman" w:hAnsi="Times New Roman" w:cs="Times New Roman"/>
          <w:sz w:val="24"/>
          <w:szCs w:val="24"/>
          <w:lang w:eastAsia="ru-RU"/>
        </w:rPr>
        <w:t>адм</w:t>
      </w:r>
      <w:proofErr w:type="gramEnd"/>
      <w:r w:rsidRPr="003305CA">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D8679C" w:rsidRPr="002E0F43" w:rsidRDefault="00D8679C" w:rsidP="00D8679C">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територіального органу </w:t>
      </w:r>
      <w:r w:rsidRPr="003305CA">
        <w:t>Держгеокадастру</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21" w:tgtFrame="_blank" w:history="1">
        <w:r w:rsidRPr="002E0F43">
          <w:rPr>
            <w:rStyle w:val="a8"/>
            <w:color w:val="auto"/>
            <w:u w:val="none"/>
          </w:rPr>
          <w:t>Кодексом адміністративного судочинства України</w:t>
        </w:r>
      </w:hyperlink>
      <w:r w:rsidRPr="002E0F43">
        <w:t>.</w:t>
      </w:r>
    </w:p>
    <w:p w:rsidR="00F1777E" w:rsidRPr="00D8679C" w:rsidRDefault="00F1777E" w:rsidP="00D8679C">
      <w:pPr>
        <w:spacing w:after="0" w:line="348" w:lineRule="atLeast"/>
        <w:rPr>
          <w:rFonts w:ascii="Times New Roman" w:eastAsia="Times New Roman" w:hAnsi="Times New Roman" w:cs="Times New Roman"/>
          <w:sz w:val="24"/>
          <w:szCs w:val="24"/>
          <w:lang w:eastAsia="ru-RU"/>
        </w:rPr>
      </w:pPr>
      <w:r w:rsidRPr="00D8679C">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D8679C">
        <w:rPr>
          <w:rFonts w:ascii="Times New Roman" w:eastAsia="Times New Roman" w:hAnsi="Times New Roman" w:cs="Times New Roman"/>
          <w:b/>
          <w:bCs/>
          <w:sz w:val="24"/>
          <w:szCs w:val="24"/>
          <w:lang w:eastAsia="ru-RU"/>
        </w:rPr>
        <w:t> </w:t>
      </w:r>
    </w:p>
    <w:p w:rsidR="00656BCE" w:rsidRDefault="00656BCE"/>
    <w:p w:rsidR="00760EB4" w:rsidRDefault="00760EB4"/>
    <w:p w:rsidR="00760EB4" w:rsidRDefault="00760EB4"/>
    <w:p w:rsidR="00760EB4" w:rsidRDefault="00760EB4"/>
    <w:p w:rsidR="00760EB4" w:rsidRDefault="00760EB4"/>
    <w:p w:rsidR="00760EB4" w:rsidRDefault="00760EB4"/>
    <w:p w:rsidR="00760EB4" w:rsidRDefault="00760EB4"/>
    <w:p w:rsidR="00760EB4" w:rsidRDefault="00760EB4"/>
    <w:p w:rsidR="00760EB4" w:rsidRDefault="00760EB4"/>
    <w:p w:rsidR="00760EB4" w:rsidRDefault="00760EB4"/>
    <w:p w:rsidR="00760EB4" w:rsidRDefault="00760EB4"/>
    <w:p w:rsidR="0071544F" w:rsidRDefault="0071544F">
      <w:pPr>
        <w:rPr>
          <w:lang w:val="uk-UA"/>
        </w:rPr>
      </w:pPr>
    </w:p>
    <w:p w:rsidR="0071544F" w:rsidRPr="0071544F" w:rsidRDefault="0071544F">
      <w:pPr>
        <w:rPr>
          <w:lang w:val="uk-UA"/>
        </w:rPr>
      </w:pP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71544F" w:rsidRPr="009440ED" w:rsidRDefault="0071544F" w:rsidP="0071544F">
      <w:pPr>
        <w:tabs>
          <w:tab w:val="left" w:pos="5670"/>
        </w:tabs>
        <w:spacing w:after="0" w:line="240" w:lineRule="auto"/>
        <w:rPr>
          <w:rFonts w:ascii="Times New Roman" w:eastAsia="Times New Roman" w:hAnsi="Times New Roman" w:cs="Times New Roman"/>
          <w:color w:val="000000"/>
          <w:sz w:val="24"/>
          <w:szCs w:val="24"/>
          <w:lang w:val="uk-UA" w:eastAsia="ru-RU"/>
        </w:rPr>
      </w:pPr>
    </w:p>
    <w:p w:rsidR="00760EB4" w:rsidRDefault="00760EB4" w:rsidP="00760EB4">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ТЕХНОЛОГІЧНА КАРТКА</w:t>
      </w:r>
    </w:p>
    <w:p w:rsidR="00760EB4" w:rsidRDefault="00760EB4" w:rsidP="00760EB4">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адміністративної послуги з видачі дозволу на зняття та перенесення ґрунтового </w:t>
      </w:r>
    </w:p>
    <w:p w:rsidR="00760EB4" w:rsidRDefault="00760EB4" w:rsidP="00760EB4">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покриву земельної ділянки</w:t>
      </w:r>
    </w:p>
    <w:p w:rsidR="00760EB4" w:rsidRDefault="00760EB4" w:rsidP="00760EB4">
      <w:pPr>
        <w:spacing w:after="0" w:line="240" w:lineRule="auto"/>
        <w:jc w:val="center"/>
        <w:rPr>
          <w:rFonts w:ascii="Times New Roman" w:eastAsia="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13"/>
        <w:gridCol w:w="2201"/>
        <w:gridCol w:w="1386"/>
        <w:gridCol w:w="1808"/>
      </w:tblGrid>
      <w:tr w:rsidR="00760EB4" w:rsidTr="00760EB4">
        <w:tc>
          <w:tcPr>
            <w:tcW w:w="569"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r>
              <w:rPr>
                <w:rFonts w:ascii="Times New Roman" w:eastAsia="Times New Roman" w:hAnsi="Times New Roman" w:cs="Times New Roman"/>
                <w:b/>
                <w:bCs/>
                <w:sz w:val="24"/>
                <w:szCs w:val="24"/>
                <w:lang w:val="uk-UA" w:eastAsia="uk-UA"/>
              </w:rPr>
              <w:t>№ з/п</w:t>
            </w:r>
          </w:p>
        </w:tc>
        <w:tc>
          <w:tcPr>
            <w:tcW w:w="3852" w:type="dxa"/>
            <w:tcBorders>
              <w:top w:val="single" w:sz="4" w:space="0" w:color="auto"/>
              <w:left w:val="single" w:sz="4" w:space="0" w:color="auto"/>
              <w:bottom w:val="single" w:sz="4" w:space="0" w:color="auto"/>
              <w:right w:val="single" w:sz="4" w:space="0" w:color="auto"/>
            </w:tcBorders>
            <w:hideMark/>
          </w:tcPr>
          <w:p w:rsidR="00760EB4"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Етапи послуги</w:t>
            </w:r>
          </w:p>
        </w:tc>
        <w:tc>
          <w:tcPr>
            <w:tcW w:w="2211" w:type="dxa"/>
            <w:tcBorders>
              <w:top w:val="single" w:sz="4" w:space="0" w:color="auto"/>
              <w:left w:val="single" w:sz="4" w:space="0" w:color="auto"/>
              <w:bottom w:val="single" w:sz="4" w:space="0" w:color="auto"/>
              <w:right w:val="single" w:sz="4" w:space="0" w:color="auto"/>
            </w:tcBorders>
            <w:hideMark/>
          </w:tcPr>
          <w:p w:rsidR="00760EB4"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Відповідальна посадова особа і структурний підрозділ</w:t>
            </w:r>
          </w:p>
        </w:tc>
        <w:tc>
          <w:tcPr>
            <w:tcW w:w="1386" w:type="dxa"/>
            <w:tcBorders>
              <w:top w:val="single" w:sz="4" w:space="0" w:color="auto"/>
              <w:left w:val="single" w:sz="4" w:space="0" w:color="auto"/>
              <w:bottom w:val="single" w:sz="4" w:space="0" w:color="auto"/>
              <w:right w:val="single" w:sz="4" w:space="0" w:color="auto"/>
            </w:tcBorders>
            <w:hideMark/>
          </w:tcPr>
          <w:p w:rsidR="00760EB4"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Дія (В, У, П, З)</w:t>
            </w:r>
          </w:p>
        </w:tc>
        <w:tc>
          <w:tcPr>
            <w:tcW w:w="1836" w:type="dxa"/>
            <w:tcBorders>
              <w:top w:val="single" w:sz="4" w:space="0" w:color="auto"/>
              <w:left w:val="single" w:sz="4" w:space="0" w:color="auto"/>
              <w:bottom w:val="single" w:sz="4" w:space="0" w:color="auto"/>
              <w:right w:val="single" w:sz="4" w:space="0" w:color="auto"/>
            </w:tcBorders>
            <w:hideMark/>
          </w:tcPr>
          <w:p w:rsidR="00760EB4" w:rsidRDefault="00760EB4">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Термін виконання (днів)</w:t>
            </w:r>
          </w:p>
        </w:tc>
      </w:tr>
      <w:tr w:rsidR="00760EB4" w:rsidTr="00760EB4">
        <w:tc>
          <w:tcPr>
            <w:tcW w:w="569"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852"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Прийом і перевірка пакету документів, реєстрація заяви</w:t>
            </w:r>
          </w:p>
        </w:tc>
        <w:tc>
          <w:tcPr>
            <w:tcW w:w="2211"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Протягом першого робочого дня в день надходження заяви в порядку черговості</w:t>
            </w:r>
          </w:p>
        </w:tc>
      </w:tr>
      <w:tr w:rsidR="00760EB4" w:rsidTr="00760EB4">
        <w:tc>
          <w:tcPr>
            <w:tcW w:w="569"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3852"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Передача пакету документів суб’єкту надання адміністративної послуги</w:t>
            </w:r>
          </w:p>
        </w:tc>
        <w:tc>
          <w:tcPr>
            <w:tcW w:w="2211"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 день реєстрації заяви</w:t>
            </w:r>
          </w:p>
        </w:tc>
      </w:tr>
      <w:tr w:rsidR="00760EB4" w:rsidTr="00760EB4">
        <w:tc>
          <w:tcPr>
            <w:tcW w:w="569"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3852"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Прийом пакету документів суб’єктом надання адміністративної послуги, реєстрація заяви в територіальному органі Держгеокадастру, накладання відповідної резолюції і передача документів до відділу, відповідального за напрям контролю за використанням та охороною земель</w:t>
            </w:r>
          </w:p>
        </w:tc>
        <w:tc>
          <w:tcPr>
            <w:tcW w:w="2211"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Спеціаліст відповідного територіального органу Держгеокадастру</w:t>
            </w:r>
          </w:p>
          <w:p w:rsidR="00760EB4" w:rsidRDefault="00760EB4">
            <w:pPr>
              <w:spacing w:before="100" w:beforeAutospacing="1" w:after="100" w:afterAutospacing="1"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Начальник/заступ-ник начальника відповідного територіального органу Держгеокадастру</w:t>
            </w:r>
          </w:p>
        </w:tc>
        <w:tc>
          <w:tcPr>
            <w:tcW w:w="138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 день надходження заяви в порядку черговості</w:t>
            </w:r>
          </w:p>
        </w:tc>
      </w:tr>
      <w:tr w:rsidR="00760EB4" w:rsidTr="00760EB4">
        <w:tc>
          <w:tcPr>
            <w:tcW w:w="569"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3852"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Розгляд заяви та поданих документів, прийняття рішення про видачу/про відмову у видачі дозволу на зняття</w:t>
            </w:r>
          </w:p>
        </w:tc>
        <w:tc>
          <w:tcPr>
            <w:tcW w:w="2211"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Управління з контролю за використання та охороною земель</w:t>
            </w:r>
          </w:p>
        </w:tc>
        <w:tc>
          <w:tcPr>
            <w:tcW w:w="138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Не пізніше 7 (3) робочих днів з дня надходження </w:t>
            </w:r>
            <w:r>
              <w:rPr>
                <w:rFonts w:ascii="Times New Roman" w:eastAsia="Times New Roman" w:hAnsi="Times New Roman" w:cs="Times New Roman"/>
                <w:sz w:val="24"/>
                <w:szCs w:val="24"/>
                <w:lang w:val="uk-UA"/>
              </w:rPr>
              <w:t>відповідної заяви до територіаль-ного органу Держгеокада-стру</w:t>
            </w:r>
          </w:p>
        </w:tc>
      </w:tr>
      <w:tr w:rsidR="00760EB4" w:rsidTr="00760EB4">
        <w:tc>
          <w:tcPr>
            <w:tcW w:w="569"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p>
        </w:tc>
        <w:tc>
          <w:tcPr>
            <w:tcW w:w="3852"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Передача адміністратору рішення дозвільного органу та перенесення родючого шару ґрунту</w:t>
            </w:r>
          </w:p>
        </w:tc>
        <w:tc>
          <w:tcPr>
            <w:tcW w:w="2211"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Управління контролю за використання та охороною земель</w:t>
            </w:r>
          </w:p>
        </w:tc>
        <w:tc>
          <w:tcPr>
            <w:tcW w:w="138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Протягом 1 робочого дня після прийняття </w:t>
            </w:r>
            <w:r>
              <w:rPr>
                <w:rFonts w:ascii="Times New Roman" w:eastAsia="Times New Roman" w:hAnsi="Times New Roman" w:cs="Times New Roman"/>
                <w:sz w:val="24"/>
                <w:szCs w:val="24"/>
                <w:lang w:val="uk-UA" w:eastAsia="uk-UA"/>
              </w:rPr>
              <w:lastRenderedPageBreak/>
              <w:t>рішення</w:t>
            </w:r>
          </w:p>
        </w:tc>
      </w:tr>
      <w:tr w:rsidR="00760EB4" w:rsidTr="00760EB4">
        <w:tc>
          <w:tcPr>
            <w:tcW w:w="569"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6</w:t>
            </w:r>
          </w:p>
        </w:tc>
        <w:tc>
          <w:tcPr>
            <w:tcW w:w="3852"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Видача заявнику дозволу на знаття та перенесення родючого шару ґрунту</w:t>
            </w:r>
          </w:p>
        </w:tc>
        <w:tc>
          <w:tcPr>
            <w:tcW w:w="2211" w:type="dxa"/>
            <w:tcBorders>
              <w:top w:val="single" w:sz="4" w:space="0" w:color="auto"/>
              <w:left w:val="single" w:sz="4" w:space="0" w:color="auto"/>
              <w:bottom w:val="single" w:sz="4" w:space="0" w:color="auto"/>
              <w:right w:val="single" w:sz="4" w:space="0" w:color="auto"/>
            </w:tcBorders>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Адміністратор центру надання адміністративних послуг</w:t>
            </w:r>
          </w:p>
          <w:p w:rsidR="00760EB4" w:rsidRDefault="00760EB4">
            <w:pPr>
              <w:spacing w:after="0" w:line="240" w:lineRule="auto"/>
              <w:rPr>
                <w:rFonts w:ascii="Times New Roman" w:eastAsia="Times New Roman" w:hAnsi="Times New Roman" w:cs="Times New Roman"/>
                <w:sz w:val="24"/>
                <w:szCs w:val="24"/>
                <w:lang w:val="uk-UA" w:eastAsia="uk-UA"/>
              </w:rPr>
            </w:pPr>
          </w:p>
        </w:tc>
        <w:tc>
          <w:tcPr>
            <w:tcW w:w="138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w:t>
            </w:r>
          </w:p>
        </w:tc>
        <w:tc>
          <w:tcPr>
            <w:tcW w:w="183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пізніше 10-го (5) робочого дня</w:t>
            </w:r>
          </w:p>
        </w:tc>
      </w:tr>
      <w:tr w:rsidR="00760EB4" w:rsidTr="00760EB4">
        <w:tc>
          <w:tcPr>
            <w:tcW w:w="8018" w:type="dxa"/>
            <w:gridSpan w:val="4"/>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Загальна кількість днів надання послуги –</w:t>
            </w:r>
          </w:p>
        </w:tc>
        <w:tc>
          <w:tcPr>
            <w:tcW w:w="183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10 (5) робочих днів</w:t>
            </w:r>
          </w:p>
        </w:tc>
      </w:tr>
      <w:tr w:rsidR="00760EB4" w:rsidTr="00760EB4">
        <w:tc>
          <w:tcPr>
            <w:tcW w:w="8018" w:type="dxa"/>
            <w:gridSpan w:val="4"/>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Загальна кількість днів (передбачена законодавством) –</w:t>
            </w:r>
          </w:p>
        </w:tc>
        <w:tc>
          <w:tcPr>
            <w:tcW w:w="1836" w:type="dxa"/>
            <w:tcBorders>
              <w:top w:val="single" w:sz="4" w:space="0" w:color="auto"/>
              <w:left w:val="single" w:sz="4" w:space="0" w:color="auto"/>
              <w:bottom w:val="single" w:sz="4" w:space="0" w:color="auto"/>
              <w:right w:val="single" w:sz="4" w:space="0" w:color="auto"/>
            </w:tcBorders>
            <w:hideMark/>
          </w:tcPr>
          <w:p w:rsidR="00760EB4" w:rsidRDefault="00760EB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10 (5) робочих днів</w:t>
            </w:r>
          </w:p>
        </w:tc>
      </w:tr>
    </w:tbl>
    <w:p w:rsidR="00760EB4" w:rsidRDefault="00760EB4" w:rsidP="00760EB4">
      <w:pPr>
        <w:spacing w:before="100" w:beforeAutospacing="1" w:after="100" w:afterAutospacing="1"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i/>
          <w:iCs/>
          <w:sz w:val="24"/>
          <w:szCs w:val="24"/>
          <w:lang w:val="uk-UA" w:eastAsia="uk-UA"/>
        </w:rPr>
        <w:t> </w:t>
      </w:r>
    </w:p>
    <w:p w:rsidR="00760EB4" w:rsidRDefault="00760EB4" w:rsidP="00760EB4">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Примітка:</w:t>
      </w:r>
      <w:r>
        <w:rPr>
          <w:rFonts w:ascii="Times New Roman" w:eastAsia="Times New Roman" w:hAnsi="Times New Roman" w:cs="Times New Roman"/>
          <w:sz w:val="24"/>
          <w:szCs w:val="24"/>
          <w:lang w:val="uk-UA" w:eastAsia="uk-UA"/>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760EB4" w:rsidRDefault="00760EB4" w:rsidP="00760EB4">
      <w:pPr>
        <w:spacing w:before="100" w:beforeAutospacing="1" w:after="100" w:afterAutospacing="1"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i/>
          <w:iCs/>
          <w:sz w:val="24"/>
          <w:szCs w:val="24"/>
          <w:lang w:val="uk-UA" w:eastAsia="uk-UA"/>
        </w:rPr>
        <w:t> Умовні позначки: В – виконує; У – бере участь; П – погоджує; 3 – затверджує</w:t>
      </w:r>
      <w:r>
        <w:rPr>
          <w:rFonts w:ascii="Times New Roman" w:eastAsia="Times New Roman" w:hAnsi="Times New Roman" w:cs="Times New Roman"/>
          <w:sz w:val="24"/>
          <w:szCs w:val="24"/>
          <w:lang w:val="uk-UA" w:eastAsia="uk-UA"/>
        </w:rPr>
        <w:t>.</w:t>
      </w:r>
    </w:p>
    <w:p w:rsidR="00760EB4" w:rsidRDefault="00760EB4" w:rsidP="00760EB4">
      <w:pPr>
        <w:rPr>
          <w:lang w:val="uk-UA"/>
        </w:rPr>
      </w:pPr>
    </w:p>
    <w:p w:rsidR="00760EB4" w:rsidRDefault="00760EB4">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547641" w:rsidRDefault="00547641">
      <w:pPr>
        <w:rPr>
          <w:lang w:val="uk-UA"/>
        </w:rPr>
      </w:pPr>
    </w:p>
    <w:p w:rsidR="0071544F" w:rsidRDefault="0071544F">
      <w:pPr>
        <w:rPr>
          <w:lang w:val="uk-UA"/>
        </w:rPr>
      </w:pP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71544F" w:rsidRPr="009440ED" w:rsidRDefault="0071544F" w:rsidP="0071544F">
      <w:pPr>
        <w:tabs>
          <w:tab w:val="left" w:pos="5670"/>
        </w:tabs>
        <w:spacing w:after="0" w:line="240" w:lineRule="auto"/>
        <w:rPr>
          <w:rFonts w:ascii="Times New Roman" w:eastAsia="Times New Roman" w:hAnsi="Times New Roman" w:cs="Times New Roman"/>
          <w:color w:val="000000"/>
          <w:sz w:val="24"/>
          <w:szCs w:val="24"/>
          <w:lang w:val="uk-UA" w:eastAsia="ru-RU"/>
        </w:rPr>
      </w:pPr>
    </w:p>
    <w:p w:rsidR="00547641" w:rsidRDefault="00547641" w:rsidP="00547641">
      <w:pPr>
        <w:spacing w:after="0" w:line="240" w:lineRule="auto"/>
        <w:jc w:val="center"/>
        <w:rPr>
          <w:rFonts w:ascii="Times New Roman" w:hAnsi="Times New Roman"/>
          <w:sz w:val="24"/>
          <w:szCs w:val="24"/>
          <w:lang w:val="uk-UA" w:eastAsia="uk-UA"/>
        </w:rPr>
      </w:pPr>
      <w:r>
        <w:rPr>
          <w:rFonts w:ascii="Times New Roman" w:hAnsi="Times New Roman"/>
          <w:b/>
          <w:bCs/>
          <w:sz w:val="24"/>
          <w:szCs w:val="24"/>
          <w:lang w:val="uk-UA" w:eastAsia="uk-UA"/>
        </w:rPr>
        <w:t>ТЕХНОЛОГІЧНА КАРТКА</w:t>
      </w:r>
      <w:r>
        <w:rPr>
          <w:rFonts w:ascii="Times New Roman" w:hAnsi="Times New Roman"/>
          <w:b/>
          <w:bCs/>
          <w:sz w:val="24"/>
          <w:szCs w:val="24"/>
          <w:lang w:val="uk-UA" w:eastAsia="uk-UA"/>
        </w:rPr>
        <w:br/>
      </w:r>
      <w:r>
        <w:rPr>
          <w:rFonts w:ascii="Times New Roman" w:hAnsi="Times New Roman"/>
          <w:sz w:val="24"/>
          <w:szCs w:val="24"/>
          <w:lang w:val="uk-UA" w:eastAsia="uk-UA"/>
        </w:rPr>
        <w:t>адміністративної послуги з видачі витягу з технічної документації про нормативну грошову оцінку земельної ділянки</w:t>
      </w:r>
    </w:p>
    <w:p w:rsidR="00547641" w:rsidRDefault="00547641" w:rsidP="00547641">
      <w:pPr>
        <w:spacing w:after="0" w:line="240" w:lineRule="auto"/>
        <w:jc w:val="center"/>
        <w:rPr>
          <w:rFonts w:ascii="Times New Roman" w:hAnsi="Times New Roman"/>
          <w:sz w:val="24"/>
          <w:szCs w:val="24"/>
          <w:lang w:val="uk-UA" w:eastAsia="uk-UA"/>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96"/>
        <w:gridCol w:w="2383"/>
        <w:gridCol w:w="1386"/>
        <w:gridCol w:w="2001"/>
      </w:tblGrid>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w:t>
            </w:r>
            <w:r>
              <w:rPr>
                <w:rFonts w:ascii="Times New Roman" w:hAnsi="Times New Roman"/>
                <w:b/>
                <w:bCs/>
                <w:sz w:val="24"/>
                <w:szCs w:val="24"/>
                <w:lang w:val="uk-UA" w:eastAsia="uk-UA"/>
              </w:rPr>
              <w:t>№ з/п</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b/>
                <w:bCs/>
                <w:sz w:val="24"/>
                <w:szCs w:val="24"/>
                <w:lang w:val="uk-UA" w:eastAsia="uk-UA"/>
              </w:rPr>
              <w:t>Етапи послуги</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b/>
                <w:bCs/>
                <w:sz w:val="24"/>
                <w:szCs w:val="24"/>
                <w:lang w:val="uk-UA" w:eastAsia="uk-UA"/>
              </w:rPr>
              <w:t>Відповідальна посадова особа, структурний підрозділ</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b/>
                <w:bCs/>
                <w:sz w:val="24"/>
                <w:szCs w:val="24"/>
                <w:lang w:val="uk-UA" w:eastAsia="uk-UA"/>
              </w:rPr>
              <w:t>Дія (В, У, П, З)</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jc w:val="center"/>
              <w:rPr>
                <w:rFonts w:ascii="Times New Roman" w:hAnsi="Times New Roman"/>
                <w:sz w:val="24"/>
                <w:szCs w:val="24"/>
                <w:lang w:val="uk-UA" w:eastAsia="uk-UA"/>
              </w:rPr>
            </w:pPr>
            <w:r>
              <w:rPr>
                <w:rFonts w:ascii="Times New Roman" w:hAnsi="Times New Roman"/>
                <w:b/>
                <w:bCs/>
                <w:sz w:val="24"/>
                <w:szCs w:val="24"/>
                <w:lang w:val="uk-UA" w:eastAsia="uk-UA"/>
              </w:rPr>
              <w:t>Термін виконання (днів)</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Прийом та реєстрація заяви </w:t>
            </w:r>
            <w:r>
              <w:rPr>
                <w:rFonts w:ascii="Times New Roman" w:hAnsi="Times New Roman"/>
                <w:sz w:val="24"/>
                <w:szCs w:val="24"/>
                <w:lang w:val="uk-UA" w:eastAsia="ru-RU"/>
              </w:rPr>
              <w:t xml:space="preserve">суб’єкта звернення </w:t>
            </w:r>
            <w:r>
              <w:rPr>
                <w:rFonts w:ascii="Times New Roman" w:eastAsia="Calibri" w:hAnsi="Times New Roman"/>
                <w:sz w:val="24"/>
                <w:szCs w:val="24"/>
                <w:lang w:val="uk-UA" w:eastAsia="ar-SA"/>
              </w:rPr>
              <w:t>в центрі надання адміністративних послуг</w:t>
            </w:r>
            <w:r>
              <w:rPr>
                <w:rFonts w:ascii="Times New Roman" w:hAnsi="Times New Roman"/>
                <w:sz w:val="24"/>
                <w:szCs w:val="24"/>
                <w:shd w:val="clear" w:color="auto" w:fill="FFFFFF"/>
                <w:lang w:val="uk-UA" w:eastAsia="ru-RU"/>
              </w:rPr>
              <w:t xml:space="preserve"> (крім заяв поданих в електронній формі</w:t>
            </w:r>
            <w:r>
              <w:rPr>
                <w:rFonts w:eastAsia="Calibri"/>
                <w:sz w:val="20"/>
                <w:szCs w:val="20"/>
                <w:lang w:val="uk-UA"/>
              </w:rPr>
              <w:t xml:space="preserve"> </w:t>
            </w:r>
            <w:r>
              <w:rPr>
                <w:rFonts w:ascii="Times New Roman" w:hAnsi="Times New Roman"/>
                <w:sz w:val="24"/>
                <w:szCs w:val="24"/>
                <w:lang w:val="uk-UA" w:eastAsia="ru-RU"/>
              </w:rPr>
              <w:t>через Єдиний державний портал адміністративних послуг, у тому числі через офіційний веб-сайт Держгеокадастру (www.land.gov.ua)</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Не пізніше першого робочого дня з дня надходження заяви в порядку черговості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2</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Передача заяви відповідному структурному підрозділу територіального органу Держгеокадастру</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В день реєстрації заяви</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3</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Прийняття заяви (в тому числі </w:t>
            </w:r>
            <w:r>
              <w:rPr>
                <w:rFonts w:ascii="Times New Roman" w:hAnsi="Times New Roman"/>
                <w:sz w:val="24"/>
                <w:szCs w:val="24"/>
                <w:shd w:val="clear" w:color="auto" w:fill="FFFFFF"/>
                <w:lang w:val="uk-UA" w:eastAsia="ru-RU"/>
              </w:rPr>
              <w:t>заяв поданих в електронній формі)</w:t>
            </w:r>
            <w:r>
              <w:rPr>
                <w:rFonts w:ascii="Times New Roman" w:hAnsi="Times New Roman"/>
                <w:sz w:val="24"/>
                <w:szCs w:val="24"/>
                <w:lang w:val="uk-UA" w:eastAsia="uk-UA"/>
              </w:rPr>
              <w:t xml:space="preserve">, реєстрація заяви у системі документообігу або в системі Державного земельного кадастру, передача документів до спеціаліста відділу, відповідального за напрямок оцінки земель або до Державного кадастрового реєстратора </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Спеціаліст відповідного структурного підрозділу територіального органу Держгеокадастру/ Державний кадастровий реєстратор </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В день надходження заяви в порядку черговості</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4</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Перевірка наявності відповідної технічної документації з нормативної грошової оцінки земель та сформованої земельної ділянки</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Не пізніше другого робочого дня з дня реєстрації заяви в  структурному підрозділі територіального органу Держгеокадастру</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5</w:t>
            </w:r>
          </w:p>
        </w:tc>
        <w:tc>
          <w:tcPr>
            <w:tcW w:w="3596" w:type="dxa"/>
            <w:tcBorders>
              <w:top w:val="single" w:sz="4" w:space="0" w:color="auto"/>
              <w:left w:val="single" w:sz="4" w:space="0" w:color="auto"/>
              <w:bottom w:val="single" w:sz="4" w:space="0" w:color="auto"/>
              <w:right w:val="single" w:sz="4" w:space="0" w:color="auto"/>
            </w:tcBorders>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Формування витягу </w:t>
            </w:r>
          </w:p>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з технічної документації про нормативну грошову оцінку </w:t>
            </w:r>
            <w:r>
              <w:rPr>
                <w:rFonts w:ascii="Times New Roman" w:hAnsi="Times New Roman"/>
                <w:sz w:val="24"/>
                <w:szCs w:val="24"/>
                <w:lang w:val="uk-UA" w:eastAsia="uk-UA"/>
              </w:rPr>
              <w:lastRenderedPageBreak/>
              <w:t>земельної ділянки (далі – витяг) або листа/повідомлення про відмову у його видачі</w:t>
            </w:r>
          </w:p>
          <w:p w:rsidR="00547641" w:rsidRDefault="00547641">
            <w:pPr>
              <w:spacing w:after="0" w:line="240" w:lineRule="auto"/>
              <w:rPr>
                <w:rFonts w:ascii="Times New Roman" w:hAnsi="Times New Roman"/>
                <w:sz w:val="24"/>
                <w:szCs w:val="24"/>
                <w:lang w:val="uk-UA" w:eastAsia="uk-UA"/>
              </w:rPr>
            </w:pPr>
          </w:p>
          <w:p w:rsidR="00547641" w:rsidRDefault="00547641">
            <w:pPr>
              <w:spacing w:before="100" w:beforeAutospacing="1" w:after="100" w:afterAutospacing="1" w:line="240" w:lineRule="auto"/>
              <w:rPr>
                <w:rFonts w:ascii="Times New Roman" w:hAnsi="Times New Roman"/>
                <w:sz w:val="24"/>
                <w:szCs w:val="24"/>
                <w:lang w:val="uk-UA" w:eastAsia="uk-UA"/>
              </w:rPr>
            </w:pP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 xml:space="preserve">Спеціаліст відділу, відповідального за напрямок оцінки </w:t>
            </w:r>
            <w:r>
              <w:rPr>
                <w:rFonts w:ascii="Times New Roman" w:hAnsi="Times New Roman"/>
                <w:sz w:val="24"/>
                <w:szCs w:val="24"/>
                <w:lang w:val="uk-UA" w:eastAsia="uk-UA"/>
              </w:rPr>
              <w:lastRenderedPageBreak/>
              <w:t>земель, який має право формувати та підписувати витяги/Державний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lastRenderedPageBreak/>
              <w:t>В</w:t>
            </w:r>
          </w:p>
          <w:p w:rsidR="00547641" w:rsidRDefault="00547641">
            <w:pPr>
              <w:spacing w:before="100" w:beforeAutospacing="1" w:after="100" w:afterAutospacing="1" w:line="240" w:lineRule="auto"/>
              <w:jc w:val="center"/>
              <w:rPr>
                <w:rFonts w:ascii="Times New Roman" w:hAnsi="Times New Roman"/>
                <w:b/>
                <w:sz w:val="24"/>
                <w:szCs w:val="24"/>
                <w:lang w:val="uk-UA" w:eastAsia="uk-UA"/>
              </w:rPr>
            </w:pPr>
          </w:p>
          <w:p w:rsidR="00547641" w:rsidRDefault="00547641">
            <w:pPr>
              <w:spacing w:before="100" w:beforeAutospacing="1" w:after="100" w:afterAutospacing="1" w:line="240" w:lineRule="auto"/>
              <w:jc w:val="center"/>
              <w:rPr>
                <w:rFonts w:ascii="Times New Roman" w:hAnsi="Times New Roman"/>
                <w:b/>
                <w:sz w:val="24"/>
                <w:szCs w:val="24"/>
                <w:lang w:val="uk-UA" w:eastAsia="uk-UA"/>
              </w:rPr>
            </w:pPr>
          </w:p>
          <w:p w:rsidR="00547641" w:rsidRDefault="00547641">
            <w:pPr>
              <w:spacing w:before="100" w:beforeAutospacing="1" w:after="100" w:afterAutospacing="1" w:line="240" w:lineRule="auto"/>
              <w:rPr>
                <w:rFonts w:ascii="Times New Roman" w:hAnsi="Times New Roman"/>
                <w:b/>
                <w:sz w:val="24"/>
                <w:szCs w:val="24"/>
                <w:lang w:val="uk-UA" w:eastAsia="uk-UA"/>
              </w:rPr>
            </w:pPr>
          </w:p>
          <w:p w:rsidR="00547641" w:rsidRDefault="00547641">
            <w:pPr>
              <w:spacing w:before="100" w:beforeAutospacing="1" w:after="100" w:afterAutospacing="1" w:line="240" w:lineRule="auto"/>
              <w:jc w:val="center"/>
              <w:rPr>
                <w:rFonts w:ascii="Times New Roman" w:hAnsi="Times New Roman"/>
                <w:b/>
                <w:sz w:val="24"/>
                <w:szCs w:val="24"/>
                <w:lang w:val="uk-UA" w:eastAsia="uk-UA"/>
              </w:rPr>
            </w:pP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 xml:space="preserve">Не пізніше другого робочого дня з </w:t>
            </w:r>
            <w:r>
              <w:rPr>
                <w:rFonts w:ascii="Times New Roman" w:hAnsi="Times New Roman"/>
                <w:sz w:val="24"/>
                <w:szCs w:val="24"/>
                <w:lang w:val="uk-UA" w:eastAsia="uk-UA"/>
              </w:rPr>
              <w:lastRenderedPageBreak/>
              <w:t>дня реєстрації заяви в  структурному підрозділі територіального органу Держгеокадастру</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6</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Підписання витягу</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before="100" w:beforeAutospacing="1" w:after="100" w:afterAutospacing="1"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З</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7</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Передача підготовленого листа про відмову у видачі витягу керівнику відділу, відповідального за напрямок оцінки земель, на перевірку та візування</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Спеціаліст відділу, відповідального за напрямок оцінки земель</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8</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Перевірка та візування листа про відмову у видачі витягу</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Керівник відділу, відповідального за напрям оцінки земель</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9</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Передача підготовленого листа про відмову у видачі витягу керівнику структурного підрозділу територіального органу Держгеокадастру</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Спеціаліст відповідного структурного підрозділу територіального органу Держгеокадастру</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10</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Підписання листа/повідомлення про відмову.</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начальник/заступник начальника структурного підрозділу </w:t>
            </w:r>
            <w:r>
              <w:rPr>
                <w:rFonts w:ascii="Times New Roman" w:hAnsi="Times New Roman"/>
                <w:sz w:val="24"/>
                <w:szCs w:val="24"/>
                <w:lang w:val="uk-UA" w:eastAsia="uk-UA"/>
              </w:rPr>
              <w:lastRenderedPageBreak/>
              <w:t xml:space="preserve">територіального органу Держгеокадастру/ Державний кадастровий реєстратор </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lastRenderedPageBreak/>
              <w:t>З</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Не пізніше третього робочого дня з дня реєстрації </w:t>
            </w:r>
            <w:r>
              <w:rPr>
                <w:rFonts w:ascii="Times New Roman" w:hAnsi="Times New Roman"/>
                <w:sz w:val="24"/>
                <w:szCs w:val="24"/>
                <w:lang w:val="uk-UA" w:eastAsia="uk-UA"/>
              </w:rPr>
              <w:lastRenderedPageBreak/>
              <w:t>заяви в  структурному підрозділі територіального органу Держгеокадастру</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11</w:t>
            </w:r>
          </w:p>
        </w:tc>
        <w:tc>
          <w:tcPr>
            <w:tcW w:w="3596" w:type="dxa"/>
            <w:tcBorders>
              <w:top w:val="single" w:sz="4" w:space="0" w:color="auto"/>
              <w:left w:val="single" w:sz="4" w:space="0" w:color="auto"/>
              <w:bottom w:val="single" w:sz="4" w:space="0" w:color="auto"/>
              <w:right w:val="single" w:sz="4" w:space="0" w:color="auto"/>
            </w:tcBorders>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Передача витягу технічними засобами телекомунікацій з накладенням кваліфікованого електронного підпису (у разі подання заяви в електронній формі із зазначенням необхідності отримання витягу в електронній формі)</w:t>
            </w:r>
          </w:p>
          <w:p w:rsidR="00547641" w:rsidRDefault="00547641">
            <w:pPr>
              <w:spacing w:after="0" w:line="240" w:lineRule="auto"/>
              <w:rPr>
                <w:rFonts w:ascii="Times New Roman" w:hAnsi="Times New Roman"/>
                <w:sz w:val="24"/>
                <w:szCs w:val="24"/>
                <w:lang w:val="uk-UA" w:eastAsia="uk-UA"/>
              </w:rPr>
            </w:pP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Державний кадастровий реєстратор</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12</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Реєстрація витягу або листа/повідомлення про відмову у видачі витягу у системі документообігу відповідного структурного підрозділу територіального органу Держгеокадастру та передача витягу або відмови у видачі витягу до центру надання адміністративних послуг</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Спеціаліст відповідного структурного підрозділу територіального органу Держгеокадастру</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547641" w:rsidTr="00547641">
        <w:tc>
          <w:tcPr>
            <w:tcW w:w="540"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13</w:t>
            </w:r>
          </w:p>
        </w:tc>
        <w:tc>
          <w:tcPr>
            <w:tcW w:w="359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Видача замовнику витягу або відмови у видачі витягу центром надання адміністративних послуг</w:t>
            </w:r>
          </w:p>
        </w:tc>
        <w:tc>
          <w:tcPr>
            <w:tcW w:w="2383"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Адміністратор центру надання адміністративних послуг</w:t>
            </w:r>
          </w:p>
        </w:tc>
        <w:tc>
          <w:tcPr>
            <w:tcW w:w="1386"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547641" w:rsidTr="00547641">
        <w:tc>
          <w:tcPr>
            <w:tcW w:w="7905" w:type="dxa"/>
            <w:gridSpan w:val="4"/>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b/>
                <w:bCs/>
                <w:sz w:val="24"/>
                <w:szCs w:val="24"/>
                <w:lang w:val="uk-UA" w:eastAsia="uk-UA"/>
              </w:rPr>
              <w:t>Загальна кількість днів надання послуги –</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b/>
                <w:bCs/>
                <w:sz w:val="24"/>
                <w:szCs w:val="24"/>
                <w:lang w:val="uk-UA" w:eastAsia="uk-UA"/>
              </w:rPr>
              <w:t>3 робочих дні</w:t>
            </w:r>
          </w:p>
        </w:tc>
      </w:tr>
      <w:tr w:rsidR="00547641" w:rsidTr="00547641">
        <w:tc>
          <w:tcPr>
            <w:tcW w:w="7905" w:type="dxa"/>
            <w:gridSpan w:val="4"/>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b/>
                <w:bCs/>
                <w:sz w:val="24"/>
                <w:szCs w:val="24"/>
                <w:lang w:val="uk-UA" w:eastAsia="uk-UA"/>
              </w:rPr>
              <w:t>Загальна кількість днів (передбачена законодавством) –</w:t>
            </w:r>
          </w:p>
        </w:tc>
        <w:tc>
          <w:tcPr>
            <w:tcW w:w="2001" w:type="dxa"/>
            <w:tcBorders>
              <w:top w:val="single" w:sz="4" w:space="0" w:color="auto"/>
              <w:left w:val="single" w:sz="4" w:space="0" w:color="auto"/>
              <w:bottom w:val="single" w:sz="4" w:space="0" w:color="auto"/>
              <w:right w:val="single" w:sz="4" w:space="0" w:color="auto"/>
            </w:tcBorders>
            <w:hideMark/>
          </w:tcPr>
          <w:p w:rsidR="00547641" w:rsidRDefault="00547641">
            <w:pPr>
              <w:spacing w:after="0" w:line="240" w:lineRule="auto"/>
              <w:rPr>
                <w:rFonts w:ascii="Times New Roman" w:hAnsi="Times New Roman"/>
                <w:sz w:val="24"/>
                <w:szCs w:val="24"/>
                <w:lang w:val="uk-UA" w:eastAsia="uk-UA"/>
              </w:rPr>
            </w:pPr>
            <w:r>
              <w:rPr>
                <w:rFonts w:ascii="Times New Roman" w:hAnsi="Times New Roman"/>
                <w:b/>
                <w:bCs/>
                <w:sz w:val="24"/>
                <w:szCs w:val="24"/>
                <w:lang w:val="uk-UA" w:eastAsia="uk-UA"/>
              </w:rPr>
              <w:t>3 робочих дні</w:t>
            </w:r>
          </w:p>
        </w:tc>
      </w:tr>
    </w:tbl>
    <w:p w:rsidR="00547641" w:rsidRDefault="00547641" w:rsidP="00547641">
      <w:pPr>
        <w:spacing w:before="100" w:beforeAutospacing="1" w:after="100" w:afterAutospacing="1" w:line="240" w:lineRule="auto"/>
        <w:rPr>
          <w:rFonts w:ascii="Times New Roman" w:eastAsia="Times New Roman" w:hAnsi="Times New Roman"/>
          <w:sz w:val="24"/>
          <w:szCs w:val="24"/>
          <w:lang w:val="uk-UA" w:eastAsia="uk-UA"/>
        </w:rPr>
      </w:pPr>
      <w:r>
        <w:rPr>
          <w:rFonts w:ascii="Times New Roman" w:hAnsi="Times New Roman"/>
          <w:b/>
          <w:bCs/>
          <w:sz w:val="24"/>
          <w:szCs w:val="24"/>
          <w:lang w:val="uk-UA" w:eastAsia="uk-UA"/>
        </w:rPr>
        <w:t>Примітка:</w:t>
      </w:r>
      <w:r>
        <w:rPr>
          <w:rFonts w:ascii="Times New Roman" w:hAnsi="Times New Roman"/>
          <w:sz w:val="24"/>
          <w:szCs w:val="24"/>
          <w:lang w:val="uk-UA" w:eastAsia="uk-UA"/>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7B04BE" w:rsidRDefault="00547641" w:rsidP="0071544F">
      <w:pPr>
        <w:spacing w:before="100" w:beforeAutospacing="1" w:after="100" w:afterAutospacing="1" w:line="240" w:lineRule="auto"/>
        <w:rPr>
          <w:rFonts w:ascii="Times New Roman" w:hAnsi="Times New Roman"/>
          <w:sz w:val="24"/>
          <w:szCs w:val="24"/>
          <w:lang w:val="uk-UA" w:eastAsia="uk-UA"/>
        </w:rPr>
      </w:pPr>
      <w:r>
        <w:rPr>
          <w:rFonts w:ascii="Times New Roman" w:hAnsi="Times New Roman"/>
          <w:i/>
          <w:iCs/>
          <w:sz w:val="24"/>
          <w:szCs w:val="24"/>
          <w:lang w:val="uk-UA" w:eastAsia="uk-UA"/>
        </w:rPr>
        <w:t>Умовні позначки: В – виконує; У – бере участь; П – погоджує; 3 – затверджує.</w:t>
      </w:r>
    </w:p>
    <w:p w:rsidR="0071544F" w:rsidRPr="0071544F" w:rsidRDefault="0071544F" w:rsidP="0071544F">
      <w:pPr>
        <w:spacing w:before="100" w:beforeAutospacing="1" w:after="100" w:afterAutospacing="1" w:line="240" w:lineRule="auto"/>
        <w:rPr>
          <w:rFonts w:ascii="Times New Roman" w:hAnsi="Times New Roman"/>
          <w:sz w:val="24"/>
          <w:szCs w:val="24"/>
          <w:lang w:val="uk-UA" w:eastAsia="uk-UA"/>
        </w:rPr>
      </w:pPr>
    </w:p>
    <w:p w:rsidR="007B04BE" w:rsidRDefault="007B04BE">
      <w:pPr>
        <w:rPr>
          <w:lang w:val="uk-UA"/>
        </w:rPr>
      </w:pPr>
    </w:p>
    <w:p w:rsidR="007B04BE" w:rsidRDefault="007B04BE">
      <w:pPr>
        <w:rPr>
          <w:lang w:val="uk-UA"/>
        </w:rPr>
      </w:pPr>
    </w:p>
    <w:p w:rsidR="007B04BE" w:rsidRDefault="007B04BE">
      <w:pPr>
        <w:rPr>
          <w:lang w:val="uk-UA"/>
        </w:rPr>
      </w:pPr>
    </w:p>
    <w:p w:rsidR="007B04BE" w:rsidRPr="007B04BE" w:rsidRDefault="007B04BE" w:rsidP="007B04BE">
      <w:pPr>
        <w:spacing w:after="0" w:line="240" w:lineRule="auto"/>
        <w:jc w:val="center"/>
        <w:rPr>
          <w:rFonts w:ascii="Times New Roman" w:eastAsia="Times New Roman" w:hAnsi="Times New Roman" w:cs="Times New Roman"/>
          <w:b/>
          <w:bCs/>
          <w:sz w:val="2"/>
          <w:szCs w:val="2"/>
          <w:highlight w:val="yellow"/>
          <w:lang w:val="uk-UA" w:eastAsia="ru-RU"/>
        </w:rPr>
      </w:pP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ЗАТВЕРДЖЕНО</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71544F" w:rsidRPr="009440ED" w:rsidRDefault="0071544F" w:rsidP="0071544F">
      <w:pPr>
        <w:tabs>
          <w:tab w:val="left" w:pos="5670"/>
        </w:tabs>
        <w:spacing w:after="0" w:line="240" w:lineRule="auto"/>
        <w:rPr>
          <w:rFonts w:ascii="Times New Roman" w:eastAsia="Times New Roman" w:hAnsi="Times New Roman" w:cs="Times New Roman"/>
          <w:color w:val="000000"/>
          <w:sz w:val="24"/>
          <w:szCs w:val="24"/>
          <w:lang w:val="uk-UA" w:eastAsia="ru-RU"/>
        </w:rPr>
      </w:pPr>
    </w:p>
    <w:p w:rsidR="007B04BE" w:rsidRPr="007B04BE" w:rsidRDefault="007B04BE" w:rsidP="007B04BE">
      <w:pPr>
        <w:spacing w:after="0" w:line="240" w:lineRule="auto"/>
        <w:jc w:val="center"/>
        <w:rPr>
          <w:rFonts w:ascii="Times New Roman" w:eastAsia="Times New Roman" w:hAnsi="Times New Roman" w:cs="Times New Roman"/>
          <w:b/>
          <w:bCs/>
          <w:sz w:val="24"/>
          <w:szCs w:val="24"/>
          <w:lang w:val="uk-UA" w:eastAsia="ru-RU"/>
        </w:rPr>
      </w:pPr>
      <w:r w:rsidRPr="007B04BE">
        <w:rPr>
          <w:rFonts w:ascii="Times New Roman" w:eastAsia="Times New Roman" w:hAnsi="Times New Roman" w:cs="Times New Roman"/>
          <w:b/>
          <w:bCs/>
          <w:sz w:val="24"/>
          <w:szCs w:val="24"/>
          <w:lang w:val="uk-UA" w:eastAsia="ru-RU"/>
        </w:rPr>
        <w:t>ТЕХНОЛОГІЧНА КАРТКА</w:t>
      </w:r>
    </w:p>
    <w:p w:rsidR="007B04BE" w:rsidRPr="007B04BE" w:rsidRDefault="007B04BE" w:rsidP="007B04BE">
      <w:pPr>
        <w:spacing w:after="0" w:line="240" w:lineRule="auto"/>
        <w:jc w:val="center"/>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bCs/>
          <w:sz w:val="24"/>
          <w:szCs w:val="24"/>
          <w:lang w:val="uk-UA" w:eastAsia="ru-RU"/>
        </w:rPr>
        <w:t>адміністративної послуги «В</w:t>
      </w:r>
      <w:r w:rsidRPr="007B04BE">
        <w:rPr>
          <w:rFonts w:ascii="Times New Roman" w:eastAsia="Times New Roman" w:hAnsi="Times New Roman" w:cs="Times New Roman"/>
          <w:sz w:val="24"/>
          <w:szCs w:val="24"/>
          <w:lang w:val="uk-UA" w:eastAsia="ru-RU"/>
        </w:rPr>
        <w:t>идача висновку про погодження документації із землеустрою»</w:t>
      </w:r>
    </w:p>
    <w:p w:rsidR="007B04BE" w:rsidRPr="007B04BE" w:rsidRDefault="007B04BE" w:rsidP="007B04BE">
      <w:pPr>
        <w:spacing w:after="0" w:line="240" w:lineRule="auto"/>
        <w:jc w:val="center"/>
        <w:rPr>
          <w:rFonts w:ascii="Times New Roman" w:eastAsia="Times New Roman" w:hAnsi="Times New Roman" w:cs="Times New Roman"/>
          <w:sz w:val="24"/>
          <w:szCs w:val="24"/>
          <w:lang w:val="uk-UA"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938"/>
        <w:gridCol w:w="2771"/>
        <w:gridCol w:w="935"/>
        <w:gridCol w:w="2101"/>
      </w:tblGrid>
      <w:tr w:rsidR="007B04BE" w:rsidRPr="007B04BE" w:rsidTr="00AD0721">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ru-RU"/>
              </w:rPr>
              <w:t>№</w:t>
            </w:r>
          </w:p>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ru-RU"/>
              </w:rPr>
              <w:t>з/п</w:t>
            </w:r>
          </w:p>
        </w:tc>
        <w:tc>
          <w:tcPr>
            <w:tcW w:w="3938"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ru-RU"/>
              </w:rPr>
              <w:t>Етапи послуги</w:t>
            </w:r>
          </w:p>
        </w:tc>
        <w:tc>
          <w:tcPr>
            <w:tcW w:w="2771"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ru-RU"/>
              </w:rPr>
            </w:pPr>
            <w:r w:rsidRPr="007B04BE">
              <w:rPr>
                <w:rFonts w:ascii="Times New Roman" w:eastAsia="Times New Roman" w:hAnsi="Times New Roman" w:cs="Times New Roman"/>
                <w:b/>
                <w:sz w:val="24"/>
                <w:szCs w:val="24"/>
                <w:lang w:val="uk-UA" w:eastAsia="ru-RU"/>
              </w:rPr>
              <w:t>Відповідальна</w:t>
            </w:r>
          </w:p>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ru-RU"/>
              </w:rPr>
              <w:t>посадова особа і структурний підрозділ</w:t>
            </w:r>
          </w:p>
        </w:tc>
        <w:tc>
          <w:tcPr>
            <w:tcW w:w="935"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ru-RU"/>
              </w:rPr>
              <w:t>Дія (В, У, П, З)</w:t>
            </w:r>
          </w:p>
        </w:tc>
        <w:tc>
          <w:tcPr>
            <w:tcW w:w="2101"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 xml:space="preserve">Термін виконання </w:t>
            </w:r>
          </w:p>
          <w:p w:rsidR="007B04BE" w:rsidRPr="007B04BE" w:rsidRDefault="007B04BE" w:rsidP="007B04BE">
            <w:pPr>
              <w:suppressAutoHyphens/>
              <w:spacing w:after="0" w:line="240" w:lineRule="auto"/>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(днів)</w:t>
            </w:r>
          </w:p>
        </w:tc>
      </w:tr>
      <w:tr w:rsidR="007B04BE" w:rsidRPr="007B04BE" w:rsidTr="00AD0721">
        <w:trPr>
          <w:trHeight w:val="158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1</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ind w:hanging="49"/>
              <w:jc w:val="center"/>
              <w:rPr>
                <w:rFonts w:ascii="Times New Roman" w:eastAsia="Times New Roman" w:hAnsi="Times New Roman" w:cs="Times New Roman"/>
                <w:sz w:val="24"/>
                <w:szCs w:val="24"/>
                <w:lang w:val="uk-UA" w:eastAsia="ar-SA"/>
              </w:rPr>
            </w:pPr>
            <w:r w:rsidRPr="007B04BE">
              <w:rPr>
                <w:rFonts w:ascii="Times New Roman" w:eastAsia="Times New Roman" w:hAnsi="Times New Roman" w:cs="Times New Roman"/>
                <w:sz w:val="24"/>
                <w:szCs w:val="24"/>
                <w:lang w:val="uk-UA" w:eastAsia="ar-SA"/>
              </w:rPr>
              <w:t xml:space="preserve">Реєстрація заяви про </w:t>
            </w:r>
            <w:r w:rsidRPr="007B04BE">
              <w:rPr>
                <w:rFonts w:ascii="Times New Roman" w:eastAsia="Calibri" w:hAnsi="Times New Roman" w:cs="Times New Roman"/>
                <w:sz w:val="24"/>
                <w:szCs w:val="24"/>
                <w:lang w:val="uk-UA"/>
              </w:rPr>
              <w:t>погодження документації із землеустрою</w:t>
            </w:r>
            <w:r w:rsidRPr="007B04BE">
              <w:rPr>
                <w:rFonts w:ascii="Times New Roman" w:eastAsia="Times New Roman" w:hAnsi="Times New Roman" w:cs="Times New Roman"/>
                <w:sz w:val="24"/>
                <w:szCs w:val="24"/>
                <w:lang w:val="uk-UA" w:eastAsia="ar-SA"/>
              </w:rPr>
              <w:t xml:space="preserve">, поданої суб’єктом звернення через офіційний вебсайт Держгеокадастру, </w:t>
            </w:r>
            <w:r w:rsidRPr="007B04BE">
              <w:rPr>
                <w:rFonts w:ascii="Times New Roman" w:eastAsia="Times New Roman" w:hAnsi="Times New Roman" w:cs="Times New Roman"/>
                <w:sz w:val="24"/>
                <w:szCs w:val="24"/>
                <w:lang w:val="uk-UA" w:eastAsia="ru-RU"/>
              </w:rPr>
              <w:t>у системі електронного документообігу</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sz w:val="24"/>
                <w:szCs w:val="24"/>
                <w:lang w:val="uk-UA"/>
              </w:rPr>
            </w:pPr>
            <w:r w:rsidRPr="007B04BE">
              <w:rPr>
                <w:rFonts w:ascii="Times New Roman" w:eastAsia="Calibri" w:hAnsi="Times New Roman" w:cs="Times New Roman"/>
                <w:sz w:val="24"/>
                <w:szCs w:val="24"/>
                <w:lang w:val="uk-UA"/>
              </w:rPr>
              <w:t>Відповідальна особа, визначена у відповідному управлінні/відділі територіального органу Держгеокадастру в області, у районі/місті або Головному управлінні Держгеокадастру у                   м. Києві</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b/>
                <w:sz w:val="24"/>
                <w:szCs w:val="24"/>
                <w:lang w:val="uk-UA"/>
              </w:rPr>
            </w:pPr>
            <w:r w:rsidRPr="007B04BE">
              <w:rPr>
                <w:rFonts w:ascii="Times New Roman" w:eastAsia="Calibri" w:hAnsi="Times New Roman" w:cs="Times New Roman"/>
                <w:b/>
                <w:sz w:val="24"/>
                <w:szCs w:val="24"/>
                <w:lang w:val="uk-U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sz w:val="24"/>
                <w:szCs w:val="24"/>
                <w:lang w:val="uk-UA"/>
              </w:rPr>
            </w:pPr>
            <w:r w:rsidRPr="007B04BE">
              <w:rPr>
                <w:rFonts w:ascii="Times New Roman" w:eastAsia="Calibri" w:hAnsi="Times New Roman" w:cs="Times New Roman"/>
                <w:sz w:val="24"/>
                <w:szCs w:val="24"/>
                <w:lang w:val="uk-UA" w:eastAsia="ar-SA"/>
              </w:rPr>
              <w:t xml:space="preserve">У день реєстрації заяви/ у день надходження заяви </w:t>
            </w:r>
            <w:r w:rsidRPr="007B04BE">
              <w:rPr>
                <w:rFonts w:ascii="Times New Roman" w:eastAsia="Times New Roman" w:hAnsi="Times New Roman" w:cs="Times New Roman"/>
                <w:sz w:val="24"/>
                <w:szCs w:val="24"/>
                <w:lang w:val="uk-UA" w:eastAsia="ar-SA"/>
              </w:rPr>
              <w:t xml:space="preserve">через офіційний вебсайт Держгеокадастру  </w:t>
            </w:r>
          </w:p>
        </w:tc>
      </w:tr>
      <w:tr w:rsidR="007B04BE" w:rsidRPr="007B04BE" w:rsidTr="00AD0721">
        <w:trPr>
          <w:trHeight w:val="286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2</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B04BE">
              <w:rPr>
                <w:rFonts w:ascii="Times New Roman" w:eastAsia="Times New Roman" w:hAnsi="Times New Roman" w:cs="Times New Roman"/>
                <w:sz w:val="24"/>
                <w:szCs w:val="24"/>
                <w:lang w:val="uk-UA" w:eastAsia="uk-UA"/>
              </w:rPr>
              <w:t>Створення викопіювання з індексної кадастрової карти (плану), на якому відображено запроектовану земельну ділянку та інформацію про обмеження (у разі їх наявності), та внесення до системи електронного документообігу документації із землеустрою в електронній формі, засвідченої кваліфікованим електронним підписом розробника, разом з викопіюванням та інформацією про обмеження (у разі їх наявності)</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sz w:val="24"/>
                <w:szCs w:val="24"/>
                <w:lang w:val="uk-UA"/>
              </w:rPr>
            </w:pPr>
            <w:r w:rsidRPr="007B04BE">
              <w:rPr>
                <w:rFonts w:ascii="Times New Roman" w:eastAsia="Calibri" w:hAnsi="Times New Roman" w:cs="Times New Roman"/>
                <w:sz w:val="24"/>
                <w:szCs w:val="24"/>
                <w:lang w:val="uk-UA"/>
              </w:rPr>
              <w:t>Кадастровий реєстратор/ відповідальна особа, визначена у відповідному управлінні/відділі територіального органу Держгеокадастру в області, у районі/місті або Головному управлінні Держгеокадастру у                     м. Києві</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b/>
                <w:sz w:val="24"/>
                <w:szCs w:val="24"/>
                <w:lang w:val="uk-UA"/>
              </w:rPr>
            </w:pPr>
            <w:r w:rsidRPr="007B04BE">
              <w:rPr>
                <w:rFonts w:ascii="Times New Roman" w:eastAsia="Calibri" w:hAnsi="Times New Roman" w:cs="Times New Roman"/>
                <w:b/>
                <w:sz w:val="24"/>
                <w:szCs w:val="24"/>
                <w:lang w:val="uk-U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after="0" w:line="240" w:lineRule="auto"/>
              <w:jc w:val="center"/>
              <w:rPr>
                <w:rFonts w:ascii="Times New Roman" w:eastAsia="Calibri" w:hAnsi="Times New Roman" w:cs="Times New Roman"/>
                <w:sz w:val="24"/>
                <w:szCs w:val="24"/>
                <w:lang w:val="uk-UA"/>
              </w:rPr>
            </w:pPr>
            <w:r w:rsidRPr="007B04BE">
              <w:rPr>
                <w:rFonts w:ascii="Times New Roman" w:eastAsia="Calibri" w:hAnsi="Times New Roman" w:cs="Times New Roman"/>
                <w:sz w:val="24"/>
                <w:szCs w:val="24"/>
                <w:lang w:val="uk-UA"/>
              </w:rPr>
              <w:t>У день реєстрації заяви</w:t>
            </w:r>
          </w:p>
        </w:tc>
      </w:tr>
      <w:tr w:rsidR="007B04BE" w:rsidRPr="007B04BE" w:rsidTr="00AD0721">
        <w:trPr>
          <w:trHeight w:val="2270"/>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3</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B04BE">
              <w:rPr>
                <w:rFonts w:ascii="Times New Roman" w:eastAsia="Times New Roman" w:hAnsi="Times New Roman" w:cs="Times New Roman"/>
                <w:sz w:val="24"/>
                <w:szCs w:val="24"/>
                <w:lang w:val="uk-UA" w:eastAsia="uk-UA"/>
              </w:rPr>
              <w:t>Вибір за принципом випадковості територіального органу Держгеокадастру (експерта державної експертизи), який здійснюватиме погодження документації із землеустрою</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7B04BE">
              <w:rPr>
                <w:rFonts w:ascii="Times New Roman" w:eastAsia="Times New Roman" w:hAnsi="Times New Roman" w:cs="Times New Roman"/>
                <w:sz w:val="24"/>
                <w:szCs w:val="24"/>
                <w:lang w:val="uk-UA" w:eastAsia="ar-SA"/>
              </w:rPr>
              <w:t>Система електронного документообігу</w:t>
            </w:r>
            <w:r w:rsidRPr="007B04BE">
              <w:rPr>
                <w:rFonts w:ascii="Times New Roman" w:eastAsia="Calibri" w:hAnsi="Times New Roman" w:cs="Times New Roman"/>
                <w:sz w:val="24"/>
                <w:szCs w:val="24"/>
                <w:lang w:val="uk-UA"/>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 xml:space="preserve">Не пізніше другого робочого дня з дня реєстрації заяви у відповідному структурному підрозділі територіального органу Держгеокадастру  </w:t>
            </w:r>
          </w:p>
        </w:tc>
      </w:tr>
      <w:tr w:rsidR="007B04BE" w:rsidRPr="007B04BE" w:rsidTr="00AD0721">
        <w:trPr>
          <w:trHeight w:val="61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4</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B04BE">
              <w:rPr>
                <w:rFonts w:ascii="Times New Roman" w:eastAsia="Times New Roman" w:hAnsi="Times New Roman" w:cs="Times New Roman"/>
                <w:sz w:val="24"/>
                <w:szCs w:val="24"/>
                <w:lang w:val="uk-UA" w:eastAsia="uk-UA"/>
              </w:rPr>
              <w:t>Розгляд документації із землеустрою</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7B04BE">
              <w:rPr>
                <w:rFonts w:ascii="Times New Roman" w:eastAsia="Times New Roman" w:hAnsi="Times New Roman" w:cs="Times New Roman"/>
                <w:sz w:val="24"/>
                <w:szCs w:val="24"/>
                <w:lang w:val="uk-UA" w:eastAsia="ar-SA"/>
              </w:rPr>
              <w:t>Експерт державної експертизи</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7B04BE">
              <w:rPr>
                <w:rFonts w:ascii="Times New Roman" w:eastAsia="Calibri" w:hAnsi="Times New Roman" w:cs="Times New Roman"/>
                <w:sz w:val="24"/>
                <w:szCs w:val="24"/>
                <w:lang w:val="uk-UA"/>
              </w:rPr>
              <w:t xml:space="preserve">Не пізніше п’ятого робочого </w:t>
            </w:r>
            <w:r w:rsidRPr="007B04BE">
              <w:rPr>
                <w:rFonts w:ascii="Times New Roman" w:eastAsia="Calibri" w:hAnsi="Times New Roman" w:cs="Times New Roman"/>
                <w:sz w:val="24"/>
                <w:szCs w:val="24"/>
                <w:lang w:val="uk-UA"/>
              </w:rPr>
              <w:lastRenderedPageBreak/>
              <w:t>дня з дня реєстрації заяви</w:t>
            </w:r>
            <w:r w:rsidRPr="007B04BE">
              <w:rPr>
                <w:rFonts w:ascii="Calibri" w:eastAsia="Calibri" w:hAnsi="Calibri" w:cs="Times New Roman"/>
              </w:rPr>
              <w:t xml:space="preserve"> </w:t>
            </w:r>
            <w:r w:rsidRPr="007B04BE">
              <w:rPr>
                <w:rFonts w:ascii="Times New Roman" w:eastAsia="Calibri" w:hAnsi="Times New Roman" w:cs="Times New Roman"/>
                <w:sz w:val="24"/>
                <w:szCs w:val="24"/>
                <w:lang w:val="uk-UA"/>
              </w:rPr>
              <w:t xml:space="preserve">у відповідному структурному підрозділі територіального органу Держгеокадастру  </w:t>
            </w:r>
          </w:p>
        </w:tc>
      </w:tr>
      <w:tr w:rsidR="007B04BE" w:rsidRPr="007B04BE" w:rsidTr="00AD0721">
        <w:trPr>
          <w:trHeight w:val="1695"/>
          <w:jc w:val="center"/>
        </w:trPr>
        <w:tc>
          <w:tcPr>
            <w:tcW w:w="693"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lastRenderedPageBreak/>
              <w:t>5</w:t>
            </w:r>
          </w:p>
        </w:tc>
        <w:tc>
          <w:tcPr>
            <w:tcW w:w="3938"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B04BE">
              <w:rPr>
                <w:rFonts w:ascii="Times New Roman" w:eastAsia="Times New Roman" w:hAnsi="Times New Roman" w:cs="Times New Roman"/>
                <w:sz w:val="24"/>
                <w:szCs w:val="24"/>
                <w:lang w:val="uk-UA" w:eastAsia="uk-UA"/>
              </w:rPr>
              <w:t>Підготовка висновку про розгляд документації із землеустрою, скріплення кваліфікованим електронним підписом,  реєстрація у системі електронного документообігу</w:t>
            </w:r>
          </w:p>
        </w:tc>
        <w:tc>
          <w:tcPr>
            <w:tcW w:w="277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7B04BE">
              <w:rPr>
                <w:rFonts w:ascii="Times New Roman" w:eastAsia="Times New Roman" w:hAnsi="Times New Roman" w:cs="Times New Roman"/>
                <w:sz w:val="24"/>
                <w:szCs w:val="24"/>
                <w:lang w:val="uk-UA" w:eastAsia="ar-SA"/>
              </w:rPr>
              <w:t>Експерт державної експертизи</w:t>
            </w:r>
          </w:p>
        </w:tc>
        <w:tc>
          <w:tcPr>
            <w:tcW w:w="935"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4"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7B04BE">
              <w:rPr>
                <w:rFonts w:ascii="Times New Roman" w:eastAsia="Calibri" w:hAnsi="Times New Roman" w:cs="Times New Roman"/>
                <w:sz w:val="24"/>
                <w:szCs w:val="24"/>
                <w:lang w:val="uk-UA"/>
              </w:rPr>
              <w:t>Не пізніше сьомого робочого дня з дня реєстрації заяви</w:t>
            </w:r>
            <w:r w:rsidRPr="007B04BE">
              <w:rPr>
                <w:rFonts w:ascii="Calibri" w:eastAsia="Calibri" w:hAnsi="Calibri" w:cs="Times New Roman"/>
              </w:rPr>
              <w:t xml:space="preserve"> </w:t>
            </w:r>
            <w:r w:rsidRPr="007B04BE">
              <w:rPr>
                <w:rFonts w:ascii="Times New Roman" w:eastAsia="Calibri" w:hAnsi="Times New Roman" w:cs="Times New Roman"/>
                <w:sz w:val="24"/>
                <w:szCs w:val="24"/>
                <w:lang w:val="uk-UA"/>
              </w:rPr>
              <w:t xml:space="preserve">у відповідному структурному підрозділі територіального органу Держгеокадастру  </w:t>
            </w:r>
          </w:p>
        </w:tc>
      </w:tr>
      <w:tr w:rsidR="007B04BE" w:rsidRPr="007B04BE" w:rsidTr="00AD0721">
        <w:trPr>
          <w:trHeight w:val="2978"/>
          <w:jc w:val="center"/>
        </w:trPr>
        <w:tc>
          <w:tcPr>
            <w:tcW w:w="693" w:type="dxa"/>
            <w:tcBorders>
              <w:top w:val="single" w:sz="4" w:space="0" w:color="auto"/>
              <w:left w:val="single" w:sz="4" w:space="0" w:color="auto"/>
              <w:bottom w:val="single" w:sz="2"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6</w:t>
            </w:r>
          </w:p>
        </w:tc>
        <w:tc>
          <w:tcPr>
            <w:tcW w:w="3938" w:type="dxa"/>
            <w:tcBorders>
              <w:top w:val="single" w:sz="4" w:space="0" w:color="auto"/>
              <w:left w:val="single" w:sz="4" w:space="0" w:color="auto"/>
              <w:bottom w:val="single" w:sz="2" w:space="0" w:color="auto"/>
              <w:right w:val="single" w:sz="4" w:space="0" w:color="auto"/>
            </w:tcBorders>
            <w:vAlign w:val="center"/>
          </w:tcPr>
          <w:p w:rsidR="007B04BE" w:rsidRPr="007B04BE" w:rsidRDefault="007B04BE" w:rsidP="007B04BE">
            <w:pPr>
              <w:spacing w:before="100" w:beforeAutospacing="1" w:after="100" w:afterAutospacing="1" w:line="240" w:lineRule="auto"/>
              <w:jc w:val="center"/>
              <w:rPr>
                <w:rFonts w:ascii="Times New Roman" w:eastAsia="Calibri" w:hAnsi="Times New Roman" w:cs="Times New Roman"/>
                <w:sz w:val="24"/>
                <w:szCs w:val="24"/>
                <w:lang w:val="uk-UA"/>
              </w:rPr>
            </w:pPr>
            <w:r w:rsidRPr="007B04BE">
              <w:rPr>
                <w:rFonts w:ascii="Times New Roman" w:eastAsia="Calibri" w:hAnsi="Times New Roman" w:cs="Times New Roman"/>
                <w:sz w:val="24"/>
                <w:szCs w:val="24"/>
                <w:lang w:val="uk-UA"/>
              </w:rPr>
              <w:t>Надсилання висновку в електронній формі електронною поштою суб’єкту звернення</w:t>
            </w:r>
            <w:r w:rsidRPr="007B04BE">
              <w:rPr>
                <w:rFonts w:ascii="Times New Roman" w:eastAsia="Times New Roman" w:hAnsi="Times New Roman" w:cs="Times New Roman"/>
                <w:sz w:val="24"/>
                <w:szCs w:val="24"/>
                <w:lang w:val="uk-UA" w:eastAsia="ar-SA"/>
              </w:rPr>
              <w:t xml:space="preserve"> або уповноваженій особі</w:t>
            </w:r>
          </w:p>
        </w:tc>
        <w:tc>
          <w:tcPr>
            <w:tcW w:w="2771" w:type="dxa"/>
            <w:tcBorders>
              <w:top w:val="single" w:sz="2" w:space="0" w:color="auto"/>
              <w:left w:val="single" w:sz="4" w:space="0" w:color="auto"/>
              <w:bottom w:val="single" w:sz="2"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ar-SA"/>
              </w:rPr>
            </w:pPr>
            <w:r w:rsidRPr="007B04BE">
              <w:rPr>
                <w:rFonts w:ascii="Times New Roman" w:eastAsia="Times New Roman" w:hAnsi="Times New Roman" w:cs="Times New Roman"/>
                <w:sz w:val="24"/>
                <w:szCs w:val="24"/>
                <w:lang w:val="uk-UA" w:eastAsia="ar-SA"/>
              </w:rPr>
              <w:t>Система електронного документообігу</w:t>
            </w:r>
          </w:p>
        </w:tc>
        <w:tc>
          <w:tcPr>
            <w:tcW w:w="935" w:type="dxa"/>
            <w:tcBorders>
              <w:top w:val="single" w:sz="4" w:space="0" w:color="auto"/>
              <w:left w:val="single" w:sz="4" w:space="0" w:color="auto"/>
              <w:bottom w:val="single" w:sz="2" w:space="0" w:color="auto"/>
              <w:right w:val="single" w:sz="4" w:space="0" w:color="auto"/>
            </w:tcBorders>
            <w:vAlign w:val="center"/>
          </w:tcPr>
          <w:p w:rsidR="007B04BE" w:rsidRPr="007B04BE" w:rsidRDefault="007B04BE" w:rsidP="007B04BE">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В</w:t>
            </w:r>
          </w:p>
        </w:tc>
        <w:tc>
          <w:tcPr>
            <w:tcW w:w="2101" w:type="dxa"/>
            <w:tcBorders>
              <w:top w:val="single" w:sz="4" w:space="0" w:color="auto"/>
              <w:left w:val="single" w:sz="4" w:space="0" w:color="auto"/>
              <w:bottom w:val="single" w:sz="2" w:space="0" w:color="auto"/>
              <w:right w:val="single" w:sz="4" w:space="0" w:color="auto"/>
            </w:tcBorders>
            <w:vAlign w:val="center"/>
          </w:tcPr>
          <w:p w:rsidR="007B04BE" w:rsidRPr="007B04BE" w:rsidRDefault="007B04BE" w:rsidP="007B04BE">
            <w:pPr>
              <w:suppressAutoHyphens/>
              <w:spacing w:after="0" w:line="240" w:lineRule="auto"/>
              <w:jc w:val="center"/>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Протягом одного робочого дня</w:t>
            </w:r>
          </w:p>
          <w:p w:rsidR="007B04BE" w:rsidRPr="007B04BE" w:rsidRDefault="007B04BE" w:rsidP="007B04BE">
            <w:pPr>
              <w:spacing w:after="200" w:line="276" w:lineRule="auto"/>
              <w:jc w:val="center"/>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sz w:val="24"/>
                <w:szCs w:val="24"/>
                <w:lang w:val="uk-UA" w:eastAsia="ru-RU"/>
              </w:rPr>
              <w:t>з дня реєстрації висновку  у системі електронного документообігу Держгеокадастру, але не пізніше десятого робочого дня</w:t>
            </w:r>
          </w:p>
        </w:tc>
      </w:tr>
      <w:tr w:rsidR="007B04BE" w:rsidRPr="007B04BE" w:rsidTr="00AD0721">
        <w:trPr>
          <w:trHeight w:val="64"/>
          <w:jc w:val="center"/>
        </w:trPr>
        <w:tc>
          <w:tcPr>
            <w:tcW w:w="8337" w:type="dxa"/>
            <w:gridSpan w:val="4"/>
            <w:tcBorders>
              <w:top w:val="single" w:sz="4" w:space="0" w:color="auto"/>
              <w:left w:val="single" w:sz="4" w:space="0" w:color="auto"/>
              <w:bottom w:val="single" w:sz="4" w:space="0" w:color="auto"/>
              <w:right w:val="single" w:sz="4" w:space="0" w:color="auto"/>
            </w:tcBorders>
          </w:tcPr>
          <w:p w:rsidR="007B04BE" w:rsidRPr="007B04BE" w:rsidRDefault="007B04BE" w:rsidP="007B04BE">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 xml:space="preserve">Загальна кількість днів надання послуги </w:t>
            </w:r>
          </w:p>
        </w:tc>
        <w:tc>
          <w:tcPr>
            <w:tcW w:w="2101"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tabs>
                <w:tab w:val="left" w:pos="0"/>
              </w:tabs>
              <w:suppressAutoHyphens/>
              <w:spacing w:after="0" w:line="240" w:lineRule="auto"/>
              <w:jc w:val="center"/>
              <w:rPr>
                <w:rFonts w:ascii="Times New Roman" w:eastAsia="Times New Roman" w:hAnsi="Times New Roman" w:cs="Times New Roman"/>
                <w:b/>
                <w:sz w:val="24"/>
                <w:szCs w:val="24"/>
                <w:lang w:val="uk-UA" w:eastAsia="ru-RU"/>
              </w:rPr>
            </w:pPr>
            <w:r w:rsidRPr="007B04BE">
              <w:rPr>
                <w:rFonts w:ascii="Times New Roman" w:eastAsia="Times New Roman" w:hAnsi="Times New Roman" w:cs="Times New Roman"/>
                <w:b/>
                <w:sz w:val="24"/>
                <w:szCs w:val="24"/>
                <w:lang w:val="uk-UA" w:eastAsia="ru-RU"/>
              </w:rPr>
              <w:t>десять  робочих днів</w:t>
            </w:r>
          </w:p>
        </w:tc>
      </w:tr>
      <w:tr w:rsidR="007B04BE" w:rsidRPr="007B04BE" w:rsidTr="00AD0721">
        <w:trPr>
          <w:trHeight w:val="64"/>
          <w:jc w:val="center"/>
        </w:trPr>
        <w:tc>
          <w:tcPr>
            <w:tcW w:w="8337" w:type="dxa"/>
            <w:gridSpan w:val="4"/>
            <w:tcBorders>
              <w:top w:val="single" w:sz="4" w:space="0" w:color="auto"/>
              <w:left w:val="single" w:sz="4" w:space="0" w:color="auto"/>
              <w:bottom w:val="single" w:sz="4" w:space="0" w:color="auto"/>
              <w:right w:val="single" w:sz="4" w:space="0" w:color="auto"/>
            </w:tcBorders>
          </w:tcPr>
          <w:p w:rsidR="007B04BE" w:rsidRPr="007B04BE" w:rsidRDefault="007B04BE" w:rsidP="007B04BE">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7B04BE">
              <w:rPr>
                <w:rFonts w:ascii="Times New Roman" w:eastAsia="Times New Roman" w:hAnsi="Times New Roman" w:cs="Times New Roman"/>
                <w:b/>
                <w:sz w:val="24"/>
                <w:szCs w:val="24"/>
                <w:lang w:val="uk-UA" w:eastAsia="ar-SA"/>
              </w:rPr>
              <w:t xml:space="preserve">Загальна кількість днів (передбачена законодавством)  </w:t>
            </w:r>
          </w:p>
        </w:tc>
        <w:tc>
          <w:tcPr>
            <w:tcW w:w="2101" w:type="dxa"/>
            <w:tcBorders>
              <w:top w:val="single" w:sz="4" w:space="0" w:color="auto"/>
              <w:left w:val="single" w:sz="4" w:space="0" w:color="auto"/>
              <w:bottom w:val="single" w:sz="4" w:space="0" w:color="auto"/>
              <w:right w:val="single" w:sz="4" w:space="0" w:color="auto"/>
            </w:tcBorders>
          </w:tcPr>
          <w:p w:rsidR="007B04BE" w:rsidRPr="007B04BE" w:rsidRDefault="007B04BE" w:rsidP="007B04BE">
            <w:pPr>
              <w:tabs>
                <w:tab w:val="left" w:pos="0"/>
              </w:tabs>
              <w:suppressAutoHyphens/>
              <w:spacing w:after="0" w:line="240" w:lineRule="auto"/>
              <w:jc w:val="center"/>
              <w:rPr>
                <w:rFonts w:ascii="Times New Roman" w:eastAsia="Times New Roman" w:hAnsi="Times New Roman" w:cs="Times New Roman"/>
                <w:b/>
                <w:sz w:val="24"/>
                <w:szCs w:val="24"/>
                <w:lang w:val="uk-UA" w:eastAsia="ru-RU"/>
              </w:rPr>
            </w:pPr>
            <w:r w:rsidRPr="007B04BE">
              <w:rPr>
                <w:rFonts w:ascii="Times New Roman" w:eastAsia="Times New Roman" w:hAnsi="Times New Roman" w:cs="Times New Roman"/>
                <w:b/>
                <w:sz w:val="24"/>
                <w:szCs w:val="24"/>
                <w:lang w:val="uk-UA" w:eastAsia="ru-RU"/>
              </w:rPr>
              <w:t>десять робочих днів</w:t>
            </w:r>
          </w:p>
        </w:tc>
      </w:tr>
    </w:tbl>
    <w:p w:rsidR="007B04BE" w:rsidRPr="007B04BE" w:rsidRDefault="007B04BE" w:rsidP="007B04BE">
      <w:pPr>
        <w:spacing w:after="0" w:line="240" w:lineRule="auto"/>
        <w:rPr>
          <w:rFonts w:ascii="Times New Roman" w:eastAsia="Times New Roman" w:hAnsi="Times New Roman" w:cs="Times New Roman"/>
          <w:i/>
          <w:sz w:val="24"/>
          <w:szCs w:val="24"/>
          <w:lang w:val="uk-UA" w:eastAsia="ru-RU"/>
        </w:rPr>
      </w:pPr>
    </w:p>
    <w:p w:rsidR="007B04BE" w:rsidRPr="007B04BE" w:rsidRDefault="007B04BE" w:rsidP="007B04BE">
      <w:pPr>
        <w:spacing w:after="0" w:line="240" w:lineRule="auto"/>
        <w:ind w:left="-567" w:right="-569" w:firstLine="283"/>
        <w:jc w:val="both"/>
        <w:rPr>
          <w:rFonts w:ascii="Times New Roman" w:eastAsia="Times New Roman" w:hAnsi="Times New Roman" w:cs="Times New Roman"/>
          <w:sz w:val="24"/>
          <w:szCs w:val="24"/>
          <w:lang w:val="uk-UA" w:eastAsia="ru-RU"/>
        </w:rPr>
      </w:pPr>
      <w:r w:rsidRPr="007B04BE">
        <w:rPr>
          <w:rFonts w:ascii="Times New Roman" w:eastAsia="Times New Roman" w:hAnsi="Times New Roman" w:cs="Times New Roman"/>
          <w:b/>
          <w:sz w:val="24"/>
          <w:szCs w:val="24"/>
          <w:lang w:val="uk-UA" w:eastAsia="ru-RU"/>
        </w:rPr>
        <w:t>Примітка</w:t>
      </w:r>
      <w:r w:rsidRPr="007B04BE">
        <w:rPr>
          <w:rFonts w:ascii="Times New Roman" w:eastAsia="Times New Roman" w:hAnsi="Times New Roman" w:cs="Times New Roman"/>
          <w:sz w:val="24"/>
          <w:szCs w:val="24"/>
          <w:lang w:val="uk-UA" w:eastAsia="ru-RU"/>
        </w:rPr>
        <w:t>: дії або бездіяльність адміністратора центру надання адміністративних послуг та/або посадової особи Держгеокадастру можуть бути оскаржені до суду в порядку, встановленому законом.</w:t>
      </w:r>
    </w:p>
    <w:p w:rsidR="007B04BE" w:rsidRPr="007B04BE" w:rsidRDefault="007B04BE" w:rsidP="007B04BE">
      <w:pPr>
        <w:spacing w:after="0" w:line="240" w:lineRule="auto"/>
        <w:ind w:left="-426"/>
        <w:rPr>
          <w:rFonts w:ascii="Times New Roman" w:eastAsia="Times New Roman" w:hAnsi="Times New Roman" w:cs="Times New Roman"/>
          <w:i/>
          <w:sz w:val="24"/>
          <w:szCs w:val="24"/>
          <w:lang w:val="uk-UA" w:eastAsia="ru-RU"/>
        </w:rPr>
      </w:pPr>
      <w:r w:rsidRPr="007B04BE">
        <w:rPr>
          <w:rFonts w:ascii="Times New Roman" w:eastAsia="Times New Roman" w:hAnsi="Times New Roman" w:cs="Times New Roman"/>
          <w:i/>
          <w:sz w:val="24"/>
          <w:szCs w:val="24"/>
          <w:lang w:val="uk-UA" w:eastAsia="ru-RU"/>
        </w:rPr>
        <w:t xml:space="preserve">   Умовні позначки: В – виконує, У – бере участь, П – погоджує, З – затверджує.</w:t>
      </w:r>
    </w:p>
    <w:p w:rsidR="007B04BE" w:rsidRPr="007B04BE" w:rsidRDefault="007B04BE" w:rsidP="007B04BE">
      <w:pPr>
        <w:spacing w:after="0" w:line="240" w:lineRule="auto"/>
        <w:rPr>
          <w:rFonts w:ascii="Times New Roman" w:eastAsia="Times New Roman" w:hAnsi="Times New Roman" w:cs="Times New Roman"/>
          <w:b/>
          <w:sz w:val="24"/>
          <w:szCs w:val="24"/>
          <w:lang w:val="uk-UA" w:eastAsia="uk-UA"/>
        </w:rPr>
      </w:pPr>
    </w:p>
    <w:p w:rsidR="007B04BE" w:rsidRPr="007B04BE" w:rsidRDefault="007B04BE" w:rsidP="007B04BE">
      <w:pPr>
        <w:spacing w:after="0" w:line="240" w:lineRule="auto"/>
        <w:rPr>
          <w:rFonts w:ascii="Times New Roman" w:eastAsia="Times New Roman" w:hAnsi="Times New Roman" w:cs="Times New Roman"/>
          <w:b/>
          <w:sz w:val="24"/>
          <w:szCs w:val="24"/>
          <w:lang w:val="uk-UA" w:eastAsia="uk-UA"/>
        </w:rPr>
      </w:pPr>
    </w:p>
    <w:p w:rsidR="0058180A" w:rsidRDefault="0058180A">
      <w:pPr>
        <w:rPr>
          <w:rFonts w:ascii="Times New Roman" w:eastAsia="Times New Roman" w:hAnsi="Times New Roman" w:cs="Times New Roman"/>
          <w:b/>
          <w:sz w:val="24"/>
          <w:szCs w:val="24"/>
          <w:lang w:val="uk-UA" w:eastAsia="uk-UA"/>
        </w:rPr>
      </w:pPr>
    </w:p>
    <w:p w:rsidR="0071544F" w:rsidRDefault="0071544F">
      <w:pPr>
        <w:rPr>
          <w:lang w:val="uk-UA"/>
        </w:rPr>
      </w:pPr>
    </w:p>
    <w:p w:rsidR="0058180A" w:rsidRDefault="0058180A">
      <w:pPr>
        <w:rPr>
          <w:lang w:val="uk-UA"/>
        </w:rPr>
      </w:pPr>
    </w:p>
    <w:p w:rsidR="0058180A" w:rsidRDefault="0058180A">
      <w:pPr>
        <w:rPr>
          <w:lang w:val="uk-UA"/>
        </w:rPr>
      </w:pPr>
    </w:p>
    <w:p w:rsidR="0058180A" w:rsidRDefault="0058180A">
      <w:pPr>
        <w:rPr>
          <w:lang w:val="uk-UA"/>
        </w:rPr>
      </w:pPr>
    </w:p>
    <w:p w:rsidR="0071544F" w:rsidRDefault="0071544F">
      <w:pPr>
        <w:rPr>
          <w:lang w:val="uk-UA"/>
        </w:rPr>
      </w:pPr>
    </w:p>
    <w:p w:rsidR="0071544F" w:rsidRDefault="0071544F">
      <w:pPr>
        <w:rPr>
          <w:lang w:val="uk-UA"/>
        </w:rPr>
      </w:pP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71544F" w:rsidRPr="009440ED" w:rsidRDefault="0071544F" w:rsidP="0071544F">
      <w:pPr>
        <w:tabs>
          <w:tab w:val="left" w:pos="5670"/>
        </w:tabs>
        <w:spacing w:after="0" w:line="240" w:lineRule="auto"/>
        <w:rPr>
          <w:rFonts w:ascii="Times New Roman" w:eastAsia="Times New Roman" w:hAnsi="Times New Roman" w:cs="Times New Roman"/>
          <w:color w:val="000000"/>
          <w:sz w:val="24"/>
          <w:szCs w:val="24"/>
          <w:lang w:val="uk-UA" w:eastAsia="ru-RU"/>
        </w:rPr>
      </w:pPr>
    </w:p>
    <w:p w:rsidR="0058180A" w:rsidRPr="0058180A" w:rsidRDefault="0058180A" w:rsidP="0058180A">
      <w:pPr>
        <w:spacing w:after="0" w:line="240" w:lineRule="auto"/>
        <w:jc w:val="center"/>
        <w:rPr>
          <w:rFonts w:ascii="Times New Roman" w:eastAsia="Times New Roman" w:hAnsi="Times New Roman" w:cs="Times New Roman"/>
          <w:b/>
          <w:bCs/>
          <w:sz w:val="24"/>
          <w:szCs w:val="24"/>
          <w:lang w:val="uk-UA"/>
        </w:rPr>
      </w:pPr>
      <w:r w:rsidRPr="0058180A">
        <w:rPr>
          <w:rFonts w:ascii="Times New Roman" w:eastAsia="Times New Roman" w:hAnsi="Times New Roman" w:cs="Times New Roman"/>
          <w:b/>
          <w:bCs/>
          <w:sz w:val="24"/>
          <w:szCs w:val="24"/>
          <w:lang w:val="uk-UA"/>
        </w:rPr>
        <w:t>ТЕХНОЛОГІЧНА КАРТКА</w:t>
      </w:r>
    </w:p>
    <w:p w:rsidR="0058180A" w:rsidRPr="0058180A" w:rsidRDefault="0058180A" w:rsidP="0058180A">
      <w:pPr>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bCs/>
          <w:sz w:val="24"/>
          <w:szCs w:val="24"/>
          <w:lang w:val="uk-UA"/>
        </w:rPr>
        <w:t xml:space="preserve">адміністративної послуги з видачі </w:t>
      </w:r>
      <w:r w:rsidRPr="0058180A">
        <w:rPr>
          <w:rFonts w:ascii="Times New Roman" w:eastAsia="Times New Roman" w:hAnsi="Times New Roman" w:cs="Times New Roman"/>
          <w:sz w:val="24"/>
          <w:szCs w:val="24"/>
          <w:lang w:val="uk-UA"/>
        </w:rPr>
        <w:t xml:space="preserve">рішення про передачу у власність, надання у користування земельних ділянок сільськогосподарського призначення, </w:t>
      </w:r>
    </w:p>
    <w:p w:rsidR="0058180A" w:rsidRPr="0058180A" w:rsidRDefault="0058180A" w:rsidP="0058180A">
      <w:pPr>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що перебувають у державній власності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066"/>
        <w:gridCol w:w="2409"/>
        <w:gridCol w:w="1024"/>
        <w:gridCol w:w="17"/>
        <w:gridCol w:w="2503"/>
      </w:tblGrid>
      <w:tr w:rsidR="0058180A" w:rsidRPr="0058180A" w:rsidTr="00AD0721">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w:t>
            </w:r>
          </w:p>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з/п</w:t>
            </w:r>
          </w:p>
        </w:tc>
        <w:tc>
          <w:tcPr>
            <w:tcW w:w="3066"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Етапи послуги</w:t>
            </w:r>
          </w:p>
        </w:tc>
        <w:tc>
          <w:tcPr>
            <w:tcW w:w="2409"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rPr>
              <w:t>Відповідальна</w:t>
            </w:r>
          </w:p>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посадова особа і структурний підрозділ</w:t>
            </w:r>
          </w:p>
        </w:tc>
        <w:tc>
          <w:tcPr>
            <w:tcW w:w="1024"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Дія (В, У, П, З)</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 xml:space="preserve">Термін виконання </w:t>
            </w:r>
          </w:p>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(днів)</w:t>
            </w:r>
          </w:p>
        </w:tc>
      </w:tr>
      <w:tr w:rsidR="0058180A" w:rsidRPr="0058180A" w:rsidTr="00AD0721">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1.</w:t>
            </w:r>
          </w:p>
        </w:tc>
        <w:tc>
          <w:tcPr>
            <w:tcW w:w="3066"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spacing w:after="0" w:line="240" w:lineRule="auto"/>
              <w:ind w:hanging="49"/>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Приймання та реєстрація заяви щодо затвердження документації із землеустрою, поданої суб’єктом звернення</w:t>
            </w:r>
          </w:p>
        </w:tc>
        <w:tc>
          <w:tcPr>
            <w:tcW w:w="2409"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autoSpaceDE w:val="0"/>
              <w:autoSpaceDN w:val="0"/>
              <w:adjustRightInd w:val="0"/>
              <w:spacing w:after="0" w:line="240" w:lineRule="auto"/>
              <w:ind w:hanging="9"/>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Протягом одного робочого дня (заяви реєструються в день їх надходження в порядку їх черговості) </w:t>
            </w:r>
          </w:p>
        </w:tc>
      </w:tr>
      <w:tr w:rsidR="0058180A" w:rsidRPr="0058180A" w:rsidTr="00AD0721">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2.</w:t>
            </w:r>
          </w:p>
        </w:tc>
        <w:tc>
          <w:tcPr>
            <w:tcW w:w="3066"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spacing w:after="0" w:line="240" w:lineRule="auto"/>
              <w:ind w:hanging="49"/>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color w:val="000000"/>
                <w:sz w:val="24"/>
                <w:szCs w:val="24"/>
                <w:lang w:val="uk-UA"/>
              </w:rPr>
              <w:t>Передача заяви та документації із землеустрою суб’єкту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 день реєстрації заяви</w:t>
            </w:r>
          </w:p>
        </w:tc>
      </w:tr>
      <w:tr w:rsidR="0058180A" w:rsidRPr="0058180A" w:rsidTr="00AD0721">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3.</w:t>
            </w:r>
          </w:p>
        </w:tc>
        <w:tc>
          <w:tcPr>
            <w:tcW w:w="3066"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58180A">
              <w:rPr>
                <w:rFonts w:ascii="Times New Roman" w:eastAsia="Times New Roman" w:hAnsi="Times New Roman" w:cs="Times New Roman"/>
                <w:color w:val="000000"/>
                <w:sz w:val="24"/>
                <w:szCs w:val="24"/>
                <w:lang w:val="uk-UA" w:eastAsia="ru-RU"/>
              </w:rPr>
              <w:t xml:space="preserve">Приймання  та реєстрація заяви в </w:t>
            </w:r>
            <w:r w:rsidRPr="0058180A">
              <w:rPr>
                <w:rFonts w:ascii="Times New Roman" w:eastAsia="Times New Roman" w:hAnsi="Times New Roman" w:cs="Times New Roman"/>
                <w:sz w:val="24"/>
                <w:szCs w:val="24"/>
                <w:lang w:val="uk-UA"/>
              </w:rPr>
              <w:t>територіальному органі Держгеокадастру</w:t>
            </w:r>
          </w:p>
        </w:tc>
        <w:tc>
          <w:tcPr>
            <w:tcW w:w="2409"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uppressAutoHyphens/>
              <w:spacing w:after="0" w:line="240" w:lineRule="auto"/>
              <w:jc w:val="center"/>
              <w:rPr>
                <w:rFonts w:ascii="Times New Roman" w:eastAsia="Times New Roman" w:hAnsi="Times New Roman" w:cs="Times New Roman"/>
                <w:color w:val="000000"/>
                <w:sz w:val="24"/>
                <w:szCs w:val="24"/>
                <w:lang w:val="uk-UA" w:eastAsia="ru-RU"/>
              </w:rPr>
            </w:pPr>
            <w:r w:rsidRPr="0058180A">
              <w:rPr>
                <w:rFonts w:ascii="Times New Roman" w:eastAsia="Times New Roman" w:hAnsi="Times New Roman" w:cs="Times New Roman"/>
                <w:sz w:val="24"/>
                <w:szCs w:val="24"/>
                <w:lang w:val="uk-UA" w:eastAsia="ar-SA"/>
              </w:rPr>
              <w:t xml:space="preserve">Відповідальна особа, визначена в </w:t>
            </w:r>
            <w:r w:rsidRPr="0058180A">
              <w:rPr>
                <w:rFonts w:ascii="Times New Roman" w:eastAsia="Times New Roman" w:hAnsi="Times New Roman" w:cs="Times New Roman"/>
                <w:sz w:val="24"/>
                <w:szCs w:val="24"/>
                <w:lang w:val="uk-UA"/>
              </w:rPr>
              <w:t xml:space="preserve">територіальному органі Держгеокадастру </w:t>
            </w:r>
          </w:p>
        </w:tc>
        <w:tc>
          <w:tcPr>
            <w:tcW w:w="1024"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color w:val="000000"/>
                <w:sz w:val="24"/>
                <w:szCs w:val="24"/>
                <w:lang w:val="uk-UA"/>
              </w:rPr>
            </w:pPr>
            <w:r w:rsidRPr="0058180A">
              <w:rPr>
                <w:rFonts w:ascii="Times New Roman" w:eastAsia="Times New Roman" w:hAnsi="Times New Roman" w:cs="Times New Roman"/>
                <w:color w:val="000000"/>
                <w:sz w:val="24"/>
                <w:szCs w:val="24"/>
                <w:lang w:val="uk-UA"/>
              </w:rPr>
              <w:t>Не пізніше першого робочого дня з дня реєстрації заяви</w:t>
            </w:r>
          </w:p>
        </w:tc>
      </w:tr>
      <w:tr w:rsidR="0058180A" w:rsidRPr="0058180A" w:rsidTr="00AD0721">
        <w:trPr>
          <w:trHeight w:val="272"/>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4.</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Передача заяви та документації із землеустрою керівництву</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Відповідальна особа, визначена в територіальному органі Держгеокадастру</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color w:val="000000"/>
                <w:sz w:val="24"/>
                <w:szCs w:val="24"/>
                <w:lang w:val="uk-UA"/>
              </w:rPr>
              <w:t>Не пізніше першого робочого дня з дня реєстрації заяви</w:t>
            </w:r>
            <w:r w:rsidRPr="0058180A">
              <w:rPr>
                <w:rFonts w:ascii="Times New Roman" w:eastAsia="Times New Roman" w:hAnsi="Times New Roman" w:cs="Times New Roman"/>
                <w:sz w:val="24"/>
                <w:szCs w:val="24"/>
                <w:lang w:val="uk-UA" w:eastAsia="uk-UA"/>
              </w:rPr>
              <w:t xml:space="preserve">  в територіальному органі Держгеокадастру </w:t>
            </w:r>
          </w:p>
        </w:tc>
      </w:tr>
      <w:tr w:rsidR="0058180A" w:rsidRPr="0058180A" w:rsidTr="00AD0721">
        <w:trPr>
          <w:trHeight w:val="272"/>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5.</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Накладання відповідної резолюції</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Керівництво територіального органу Держгеокадастру</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Не пізніше другого робочого дня з дня реєстрації заяви в</w:t>
            </w:r>
            <w:r w:rsidRPr="0058180A">
              <w:rPr>
                <w:rFonts w:ascii="Calibri" w:eastAsia="Times New Roman" w:hAnsi="Calibri" w:cs="Times New Roman"/>
              </w:rPr>
              <w:t xml:space="preserve"> </w:t>
            </w:r>
            <w:r w:rsidRPr="0058180A">
              <w:rPr>
                <w:rFonts w:ascii="Times New Roman" w:eastAsia="Times New Roman" w:hAnsi="Times New Roman" w:cs="Times New Roman"/>
                <w:sz w:val="24"/>
                <w:szCs w:val="24"/>
                <w:lang w:val="uk-UA" w:eastAsia="uk-UA"/>
              </w:rPr>
              <w:t>територіальному органі Держгеокадастру</w:t>
            </w:r>
          </w:p>
        </w:tc>
      </w:tr>
      <w:tr w:rsidR="0058180A" w:rsidRPr="0058180A" w:rsidTr="00AD0721">
        <w:trPr>
          <w:trHeight w:val="272"/>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6.</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Передача заяви та документації із землеустрою керівнику відповідного структурного підрозділу територіального органу Держгеокадастру</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Відповідальна особа, визначена в територіальному органі Держгеокадастру</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Не пізніше другого робочого дня з дня реєстрації заяви в територіальному органі Держгеокадастру</w:t>
            </w:r>
          </w:p>
        </w:tc>
      </w:tr>
      <w:tr w:rsidR="0058180A" w:rsidRPr="0058180A" w:rsidTr="00AD0721">
        <w:trPr>
          <w:trHeight w:val="272"/>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7.</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Накладання відповідної резолюції</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Керівник відповідного структурного підрозділу територіального </w:t>
            </w:r>
            <w:r w:rsidRPr="0058180A">
              <w:rPr>
                <w:rFonts w:ascii="Times New Roman" w:eastAsia="Times New Roman" w:hAnsi="Times New Roman" w:cs="Times New Roman"/>
                <w:sz w:val="24"/>
                <w:szCs w:val="24"/>
                <w:lang w:val="uk-UA" w:eastAsia="uk-UA"/>
              </w:rPr>
              <w:lastRenderedPageBreak/>
              <w:t>органу Держгеокадастру</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lastRenderedPageBreak/>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четвертого календарного дня з дня реєстрації заяви в територіальному органі </w:t>
            </w:r>
            <w:r w:rsidRPr="0058180A">
              <w:rPr>
                <w:rFonts w:ascii="Times New Roman" w:eastAsia="Times New Roman" w:hAnsi="Times New Roman" w:cs="Times New Roman"/>
                <w:sz w:val="24"/>
                <w:szCs w:val="24"/>
                <w:lang w:val="uk-UA" w:eastAsia="uk-UA"/>
              </w:rPr>
              <w:lastRenderedPageBreak/>
              <w:t>Держгеокадастру</w:t>
            </w:r>
          </w:p>
        </w:tc>
      </w:tr>
      <w:tr w:rsidR="0058180A" w:rsidRPr="0058180A" w:rsidTr="00AD0721">
        <w:trPr>
          <w:trHeight w:val="272"/>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lastRenderedPageBreak/>
              <w:t>8.</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Передача заяви та документації із землеустрою відповідальній особі структурного підрозділу територіального органу Держгеокадастру</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Відповідальна особа, визначена в структурному підрозділі територіального органу Держгеокадастру</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Не пізніше четвертого календарного дня з дня реєстрації заяви в територіальному органі Держгеокадастру</w:t>
            </w:r>
          </w:p>
        </w:tc>
      </w:tr>
      <w:tr w:rsidR="0058180A" w:rsidRPr="0058180A" w:rsidTr="00AD0721">
        <w:trPr>
          <w:trHeight w:val="272"/>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9.</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Опрацювання документації із землеустрою, зокрема, перевірка відповідності документації із землеустрою вимогам законів та прийнятих відповідно до них нормативно-правових актів</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територіального органу Держгеокадастру </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сьомого календарного дня з дня отримання </w:t>
            </w:r>
          </w:p>
        </w:tc>
      </w:tr>
      <w:tr w:rsidR="0058180A" w:rsidRPr="0058180A" w:rsidTr="00AD0721">
        <w:trPr>
          <w:trHeight w:val="272"/>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10.</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Підготовка рішення про  передачу у власність, надання у користування земельних ділянок сільськогосподарського призначення, що перебувають у державній власності, або рішення про відмову у передачі у власність, наданні у користування земельних ділянок сільськогосподарського призначення</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Відповідальна особа, визначена в структурному підрозділі територіального органу Держгеокадастру </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Не пізніше одинадцятого календарного дня з дня реєстрації заяви в територіальному органі Держгеокадастру</w:t>
            </w:r>
          </w:p>
        </w:tc>
      </w:tr>
      <w:tr w:rsidR="0058180A" w:rsidRPr="0058180A" w:rsidTr="00AD0721">
        <w:trPr>
          <w:trHeight w:val="272"/>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11.</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Подача рішення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заяви та документації із землеустрою керівнику</w:t>
            </w:r>
            <w:r w:rsidRPr="0058180A">
              <w:rPr>
                <w:rFonts w:ascii="Calibri" w:eastAsia="Times New Roman" w:hAnsi="Calibri" w:cs="Times New Roman"/>
                <w:lang w:val="uk-UA"/>
              </w:rPr>
              <w:t xml:space="preserve"> </w:t>
            </w:r>
            <w:r w:rsidRPr="0058180A">
              <w:rPr>
                <w:rFonts w:ascii="Times New Roman" w:eastAsia="Times New Roman" w:hAnsi="Times New Roman" w:cs="Times New Roman"/>
                <w:sz w:val="24"/>
                <w:szCs w:val="24"/>
                <w:lang w:val="uk-UA" w:eastAsia="uk-UA"/>
              </w:rPr>
              <w:t>структурного підрозділу територіального органу Держгеокадастру</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Відповідальна особа, визначена в структурному підрозділі територіального органу Держгеокадастру</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Не пізніше одинадцятого календарного дня з дня реєстрації заяви в територіальному органі Держгеокадастру</w:t>
            </w:r>
          </w:p>
        </w:tc>
      </w:tr>
      <w:tr w:rsidR="0058180A" w:rsidRPr="0058180A" w:rsidTr="00AD0721">
        <w:trPr>
          <w:trHeight w:val="272"/>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12.</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Подача рішення про передачу у власність, надання у користування земельних ділянок </w:t>
            </w:r>
            <w:r w:rsidRPr="0058180A">
              <w:rPr>
                <w:rFonts w:ascii="Times New Roman" w:eastAsia="Times New Roman" w:hAnsi="Times New Roman" w:cs="Times New Roman"/>
                <w:sz w:val="24"/>
                <w:szCs w:val="24"/>
                <w:lang w:val="uk-UA" w:eastAsia="uk-UA"/>
              </w:rPr>
              <w:lastRenderedPageBreak/>
              <w:t>сільськогосподарського призначення державної власності або рішення про відмову у передачі у власність, наданні у користування земельних ділянок сільськогосподарського призначення, заяви та документації із землеустрою керівництву</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lastRenderedPageBreak/>
              <w:t xml:space="preserve">Відповідальна особа, визначена в територіальному органі </w:t>
            </w:r>
            <w:r w:rsidRPr="0058180A">
              <w:rPr>
                <w:rFonts w:ascii="Times New Roman" w:eastAsia="Times New Roman" w:hAnsi="Times New Roman" w:cs="Times New Roman"/>
                <w:sz w:val="24"/>
                <w:szCs w:val="24"/>
                <w:lang w:val="uk-UA" w:eastAsia="uk-UA"/>
              </w:rPr>
              <w:lastRenderedPageBreak/>
              <w:t>Держгеокадастру</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lastRenderedPageBreak/>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Не пізніше дванадцятого календарного дня з дня реєстрації заяви в </w:t>
            </w:r>
            <w:r w:rsidRPr="0058180A">
              <w:rPr>
                <w:rFonts w:ascii="Times New Roman" w:eastAsia="Times New Roman" w:hAnsi="Times New Roman" w:cs="Times New Roman"/>
                <w:sz w:val="24"/>
                <w:szCs w:val="24"/>
                <w:lang w:val="uk-UA" w:eastAsia="uk-UA"/>
              </w:rPr>
              <w:lastRenderedPageBreak/>
              <w:t>територіальному органі Держгеокадастру</w:t>
            </w:r>
          </w:p>
        </w:tc>
      </w:tr>
      <w:tr w:rsidR="0058180A" w:rsidRPr="0058180A" w:rsidTr="00AD0721">
        <w:trPr>
          <w:trHeight w:val="64"/>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lastRenderedPageBreak/>
              <w:t>13.</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 xml:space="preserve">Підпис рішення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Керівництво територіального органу Держгеокадастру</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Не пізніше тринадцятого календарного дня з дня реєстрації заяви в територіальному органі Держгеокадастру</w:t>
            </w:r>
          </w:p>
        </w:tc>
      </w:tr>
      <w:tr w:rsidR="0058180A" w:rsidRPr="0058180A" w:rsidTr="00AD0721">
        <w:trPr>
          <w:trHeight w:val="64"/>
          <w:jc w:val="center"/>
        </w:trPr>
        <w:tc>
          <w:tcPr>
            <w:tcW w:w="693"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14.</w:t>
            </w:r>
          </w:p>
        </w:tc>
        <w:tc>
          <w:tcPr>
            <w:tcW w:w="3066"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Реєстрація рішення про передачу у власність, надання у користування земельних ділянок сільськогосподарського призначення державної власності або рішення про відмову у передачі у власність, наданні у користування земельних ділянок сільськогосподарського призначення в системі електронного документообігу</w:t>
            </w:r>
          </w:p>
        </w:tc>
        <w:tc>
          <w:tcPr>
            <w:tcW w:w="2409"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Відповідальна особа, визначена в територіальному органі Держгеокадастру</w:t>
            </w:r>
          </w:p>
        </w:tc>
        <w:tc>
          <w:tcPr>
            <w:tcW w:w="1024" w:type="dxa"/>
            <w:shd w:val="clear" w:color="auto" w:fill="auto"/>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uk-UA"/>
              </w:rPr>
            </w:pPr>
            <w:r w:rsidRPr="0058180A">
              <w:rPr>
                <w:rFonts w:ascii="Times New Roman" w:eastAsia="Times New Roman" w:hAnsi="Times New Roman" w:cs="Times New Roman"/>
                <w:b/>
                <w:sz w:val="24"/>
                <w:szCs w:val="24"/>
                <w:lang w:val="uk-UA" w:eastAsia="uk-UA"/>
              </w:rPr>
              <w:t>В</w:t>
            </w:r>
          </w:p>
        </w:tc>
        <w:tc>
          <w:tcPr>
            <w:tcW w:w="2520" w:type="dxa"/>
            <w:gridSpan w:val="2"/>
            <w:shd w:val="clear" w:color="auto" w:fill="auto"/>
          </w:tcPr>
          <w:p w:rsidR="0058180A" w:rsidRPr="0058180A" w:rsidRDefault="0058180A" w:rsidP="0058180A">
            <w:pPr>
              <w:spacing w:after="0" w:line="240" w:lineRule="auto"/>
              <w:jc w:val="center"/>
              <w:rPr>
                <w:rFonts w:ascii="Times New Roman" w:eastAsia="Times New Roman" w:hAnsi="Times New Roman" w:cs="Times New Roman"/>
                <w:sz w:val="24"/>
                <w:szCs w:val="24"/>
                <w:lang w:val="uk-UA" w:eastAsia="uk-UA"/>
              </w:rPr>
            </w:pPr>
            <w:r w:rsidRPr="0058180A">
              <w:rPr>
                <w:rFonts w:ascii="Times New Roman" w:eastAsia="Times New Roman" w:hAnsi="Times New Roman" w:cs="Times New Roman"/>
                <w:sz w:val="24"/>
                <w:szCs w:val="24"/>
                <w:lang w:val="uk-UA" w:eastAsia="uk-UA"/>
              </w:rPr>
              <w:t>Не пізніше чотирнадцятого календарного дня з дня реєстрації заяви в територіальному органі Держгеокадастру</w:t>
            </w:r>
          </w:p>
        </w:tc>
      </w:tr>
      <w:tr w:rsidR="0058180A" w:rsidRPr="0058180A" w:rsidTr="00AD0721">
        <w:trPr>
          <w:trHeight w:val="413"/>
          <w:jc w:val="center"/>
        </w:trPr>
        <w:tc>
          <w:tcPr>
            <w:tcW w:w="693"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15.</w:t>
            </w:r>
          </w:p>
        </w:tc>
        <w:tc>
          <w:tcPr>
            <w:tcW w:w="3066"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color w:val="000000"/>
                <w:sz w:val="24"/>
                <w:szCs w:val="24"/>
                <w:lang w:val="uk-UA" w:eastAsia="ru-RU"/>
              </w:rPr>
              <w:t>Передача</w:t>
            </w:r>
            <w:r w:rsidRPr="0058180A">
              <w:rPr>
                <w:rFonts w:ascii="Times New Roman" w:eastAsia="Times New Roman" w:hAnsi="Times New Roman" w:cs="Times New Roman"/>
                <w:sz w:val="24"/>
                <w:szCs w:val="24"/>
                <w:lang w:val="uk-UA" w:eastAsia="ar-SA"/>
              </w:rPr>
              <w:t xml:space="preserve"> засвідченої копії рішення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 документації із землеустрою,</w:t>
            </w:r>
            <w:r w:rsidRPr="0058180A">
              <w:rPr>
                <w:rFonts w:ascii="Times New Roman" w:eastAsia="Times New Roman" w:hAnsi="Times New Roman" w:cs="Times New Roman"/>
                <w:color w:val="000000"/>
                <w:sz w:val="24"/>
                <w:szCs w:val="24"/>
                <w:lang w:val="uk-UA" w:eastAsia="ru-RU"/>
              </w:rPr>
              <w:t xml:space="preserve"> </w:t>
            </w:r>
            <w:r w:rsidRPr="0058180A">
              <w:rPr>
                <w:rFonts w:ascii="Times New Roman" w:eastAsia="Times New Roman" w:hAnsi="Times New Roman" w:cs="Times New Roman"/>
                <w:sz w:val="24"/>
                <w:szCs w:val="24"/>
                <w:lang w:val="uk-UA" w:eastAsia="ar-SA"/>
              </w:rPr>
              <w:t xml:space="preserve">поданої </w:t>
            </w:r>
            <w:r w:rsidRPr="0058180A">
              <w:rPr>
                <w:rFonts w:ascii="Times New Roman" w:eastAsia="Times New Roman" w:hAnsi="Times New Roman" w:cs="Times New Roman"/>
                <w:sz w:val="24"/>
                <w:szCs w:val="24"/>
                <w:lang w:val="uk-UA" w:eastAsia="ar-SA"/>
              </w:rPr>
              <w:lastRenderedPageBreak/>
              <w:t xml:space="preserve">суб’єктом звернення, </w:t>
            </w:r>
            <w:r w:rsidRPr="0058180A">
              <w:rPr>
                <w:rFonts w:ascii="Times New Roman" w:eastAsia="Times New Roman" w:hAnsi="Times New Roman" w:cs="Times New Roman"/>
                <w:color w:val="000000"/>
                <w:sz w:val="24"/>
                <w:szCs w:val="24"/>
                <w:lang w:val="uk-UA" w:eastAsia="ru-RU"/>
              </w:rPr>
              <w:t>до центру надання адміністративних послуг</w:t>
            </w:r>
          </w:p>
        </w:tc>
        <w:tc>
          <w:tcPr>
            <w:tcW w:w="2409"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58180A">
              <w:rPr>
                <w:rFonts w:ascii="Times New Roman" w:eastAsia="Times New Roman" w:hAnsi="Times New Roman" w:cs="Times New Roman"/>
                <w:sz w:val="24"/>
                <w:szCs w:val="24"/>
                <w:lang w:val="uk-UA" w:eastAsia="uk-UA"/>
              </w:rPr>
              <w:lastRenderedPageBreak/>
              <w:t>Відповідальна особа, визначена в територіальному органі Держгеокадастру</w:t>
            </w:r>
          </w:p>
        </w:tc>
        <w:tc>
          <w:tcPr>
            <w:tcW w:w="1024"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58180A" w:rsidRDefault="0058180A" w:rsidP="0058180A">
            <w:pPr>
              <w:spacing w:after="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eastAsia="uk-UA"/>
              </w:rPr>
              <w:t>Не пізніше чотирнадцятого календарного дня з дня реєстрації заяви в територіальному органі Держгеокадастру</w:t>
            </w:r>
          </w:p>
        </w:tc>
      </w:tr>
      <w:tr w:rsidR="0058180A" w:rsidRPr="0058180A" w:rsidTr="00AD0721">
        <w:trPr>
          <w:trHeight w:val="64"/>
          <w:jc w:val="center"/>
        </w:trPr>
        <w:tc>
          <w:tcPr>
            <w:tcW w:w="693"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lastRenderedPageBreak/>
              <w:t>16.</w:t>
            </w:r>
          </w:p>
        </w:tc>
        <w:tc>
          <w:tcPr>
            <w:tcW w:w="3066"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color w:val="000000"/>
                <w:sz w:val="24"/>
                <w:szCs w:val="24"/>
                <w:lang w:val="uk-UA"/>
              </w:rPr>
            </w:pPr>
            <w:r w:rsidRPr="0058180A">
              <w:rPr>
                <w:rFonts w:ascii="Times New Roman" w:eastAsia="Times New Roman" w:hAnsi="Times New Roman" w:cs="Times New Roman"/>
                <w:sz w:val="24"/>
                <w:szCs w:val="24"/>
                <w:lang w:val="uk-UA" w:eastAsia="ar-SA"/>
              </w:rPr>
              <w:t>Надання засвідченої копії рішення про передачу у власність, надання у користування земельних ділянок сільськогосподарського призначення державної власності або про відмову у передачі у власність, наданні у користування земельних ділянок сільськогосподарського призначення,</w:t>
            </w:r>
            <w:r w:rsidRPr="0058180A">
              <w:rPr>
                <w:rFonts w:ascii="Calibri" w:eastAsia="Times New Roman" w:hAnsi="Calibri" w:cs="Times New Roman"/>
                <w:lang w:val="uk-UA"/>
              </w:rPr>
              <w:t xml:space="preserve"> </w:t>
            </w:r>
            <w:r w:rsidRPr="0058180A">
              <w:rPr>
                <w:rFonts w:ascii="Times New Roman" w:eastAsia="Times New Roman" w:hAnsi="Times New Roman" w:cs="Times New Roman"/>
                <w:sz w:val="24"/>
                <w:szCs w:val="24"/>
                <w:lang w:val="uk-UA" w:eastAsia="ar-SA"/>
              </w:rPr>
              <w:t>документації із землеустрою, поданої суб’єктом звернення</w:t>
            </w:r>
          </w:p>
        </w:tc>
        <w:tc>
          <w:tcPr>
            <w:tcW w:w="2409"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color w:val="000000"/>
                <w:sz w:val="24"/>
                <w:szCs w:val="24"/>
                <w:lang w:val="uk-UA" w:eastAsia="ru-RU"/>
              </w:rPr>
              <w:t>Адміністратор центру надання адміністративних послуг</w:t>
            </w:r>
          </w:p>
        </w:tc>
        <w:tc>
          <w:tcPr>
            <w:tcW w:w="1024"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520" w:type="dxa"/>
            <w:gridSpan w:val="2"/>
            <w:tcBorders>
              <w:top w:val="single" w:sz="4" w:space="0" w:color="auto"/>
              <w:left w:val="single" w:sz="4" w:space="0" w:color="auto"/>
              <w:bottom w:val="single" w:sz="4" w:space="0" w:color="auto"/>
              <w:right w:val="single" w:sz="4" w:space="0" w:color="auto"/>
            </w:tcBorders>
          </w:tcPr>
          <w:p w:rsidR="0058180A" w:rsidRPr="0058180A" w:rsidRDefault="0058180A" w:rsidP="0058180A">
            <w:pPr>
              <w:spacing w:after="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eastAsia="uk-UA"/>
              </w:rPr>
              <w:t>Не пізніше чотирнадцятого календарного дня з дня реєстрації заяви в територіальному органі Держгеокадастру</w:t>
            </w:r>
          </w:p>
        </w:tc>
      </w:tr>
      <w:tr w:rsidR="0058180A" w:rsidRPr="0058180A" w:rsidTr="00AD0721">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Загальна кількість днів надання послуги -</w:t>
            </w:r>
          </w:p>
        </w:tc>
        <w:tc>
          <w:tcPr>
            <w:tcW w:w="2503"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58180A">
              <w:rPr>
                <w:rFonts w:ascii="Times New Roman" w:eastAsia="Times New Roman" w:hAnsi="Times New Roman" w:cs="Times New Roman"/>
                <w:b/>
                <w:color w:val="000000"/>
                <w:sz w:val="24"/>
                <w:szCs w:val="24"/>
                <w:lang w:val="uk-UA"/>
              </w:rPr>
              <w:t>14 календарних днів</w:t>
            </w:r>
          </w:p>
        </w:tc>
      </w:tr>
      <w:tr w:rsidR="0058180A" w:rsidRPr="0058180A" w:rsidTr="00AD0721">
        <w:trPr>
          <w:trHeight w:val="64"/>
          <w:jc w:val="center"/>
        </w:trPr>
        <w:tc>
          <w:tcPr>
            <w:tcW w:w="7209" w:type="dxa"/>
            <w:gridSpan w:val="5"/>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autoSpaceDE w:val="0"/>
              <w:autoSpaceDN w:val="0"/>
              <w:adjustRightInd w:val="0"/>
              <w:spacing w:after="0" w:line="240" w:lineRule="auto"/>
              <w:ind w:hanging="9"/>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 xml:space="preserve">Загальна кількість днів (передбачена законодавством) - </w:t>
            </w:r>
          </w:p>
        </w:tc>
        <w:tc>
          <w:tcPr>
            <w:tcW w:w="2503" w:type="dxa"/>
            <w:tcBorders>
              <w:top w:val="single" w:sz="4" w:space="0" w:color="auto"/>
              <w:left w:val="single" w:sz="4" w:space="0" w:color="auto"/>
              <w:bottom w:val="single" w:sz="4" w:space="0" w:color="auto"/>
              <w:right w:val="single" w:sz="4" w:space="0" w:color="auto"/>
            </w:tcBorders>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58180A">
              <w:rPr>
                <w:rFonts w:ascii="Times New Roman" w:eastAsia="Times New Roman" w:hAnsi="Times New Roman" w:cs="Times New Roman"/>
                <w:b/>
                <w:color w:val="000000"/>
                <w:sz w:val="24"/>
                <w:szCs w:val="24"/>
                <w:lang w:val="uk-UA"/>
              </w:rPr>
              <w:t>14 календарних днів</w:t>
            </w:r>
          </w:p>
        </w:tc>
      </w:tr>
    </w:tbl>
    <w:p w:rsidR="0058180A" w:rsidRPr="0058180A" w:rsidRDefault="0058180A" w:rsidP="0058180A">
      <w:pPr>
        <w:spacing w:after="0" w:line="240" w:lineRule="auto"/>
        <w:ind w:left="-284" w:firstLine="710"/>
        <w:jc w:val="both"/>
        <w:rPr>
          <w:rFonts w:ascii="Times New Roman" w:eastAsia="Times New Roman" w:hAnsi="Times New Roman" w:cs="Times New Roman"/>
          <w:b/>
          <w:sz w:val="24"/>
          <w:szCs w:val="24"/>
          <w:lang w:val="uk-UA"/>
        </w:rPr>
      </w:pPr>
    </w:p>
    <w:p w:rsidR="0058180A" w:rsidRPr="0058180A" w:rsidRDefault="0058180A" w:rsidP="0058180A">
      <w:pPr>
        <w:spacing w:after="200" w:line="276" w:lineRule="auto"/>
        <w:ind w:left="-284" w:firstLine="567"/>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b/>
          <w:sz w:val="24"/>
          <w:szCs w:val="24"/>
          <w:lang w:val="uk-UA"/>
        </w:rPr>
        <w:t>Примітка:</w:t>
      </w:r>
      <w:r w:rsidRPr="0058180A">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 послуг та/або посадової особи головного управління Держгеокадастру в відповідній області, Головного </w:t>
      </w:r>
      <w:r w:rsidRPr="0058180A">
        <w:rPr>
          <w:rFonts w:ascii="Times New Roman" w:eastAsia="Times New Roman" w:hAnsi="Times New Roman" w:cs="Times New Roman"/>
          <w:color w:val="000000"/>
          <w:sz w:val="24"/>
          <w:szCs w:val="24"/>
          <w:lang w:val="uk-UA"/>
        </w:rPr>
        <w:t xml:space="preserve"> управління Держгеокадастру у м. Києві </w:t>
      </w:r>
      <w:r w:rsidRPr="0058180A">
        <w:rPr>
          <w:rFonts w:ascii="Times New Roman" w:eastAsia="Times New Roman" w:hAnsi="Times New Roman" w:cs="Times New Roman"/>
          <w:sz w:val="24"/>
          <w:szCs w:val="24"/>
          <w:lang w:val="uk-UA"/>
        </w:rPr>
        <w:t>можуть бути оскаржені до суду в порядку, встановленому законом.</w:t>
      </w:r>
    </w:p>
    <w:p w:rsidR="0058180A" w:rsidRPr="0058180A" w:rsidRDefault="0058180A" w:rsidP="0058180A">
      <w:pPr>
        <w:spacing w:after="200" w:line="276" w:lineRule="auto"/>
        <w:ind w:left="-284" w:firstLine="567"/>
        <w:jc w:val="both"/>
        <w:rPr>
          <w:rFonts w:ascii="Times New Roman" w:eastAsia="Times New Roman" w:hAnsi="Times New Roman" w:cs="Times New Roman"/>
          <w:b/>
          <w:bCs/>
          <w:sz w:val="24"/>
          <w:szCs w:val="24"/>
          <w:lang w:val="uk-UA"/>
        </w:rPr>
      </w:pPr>
      <w:r w:rsidRPr="0058180A">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p w:rsidR="0058180A" w:rsidRPr="0058180A" w:rsidRDefault="0058180A" w:rsidP="0058180A">
      <w:pPr>
        <w:spacing w:after="0" w:line="240" w:lineRule="auto"/>
        <w:jc w:val="center"/>
        <w:rPr>
          <w:rFonts w:ascii="Times New Roman" w:eastAsia="Times New Roman" w:hAnsi="Times New Roman" w:cs="Times New Roman"/>
          <w:b/>
          <w:bCs/>
          <w:sz w:val="24"/>
          <w:szCs w:val="24"/>
          <w:lang w:val="uk-UA" w:eastAsia="uk-UA"/>
        </w:rPr>
      </w:pPr>
    </w:p>
    <w:p w:rsidR="0058180A" w:rsidRPr="0058180A" w:rsidRDefault="0058180A" w:rsidP="0058180A">
      <w:pPr>
        <w:spacing w:after="0" w:line="240" w:lineRule="auto"/>
        <w:jc w:val="center"/>
        <w:rPr>
          <w:rFonts w:ascii="Times New Roman" w:eastAsia="Times New Roman" w:hAnsi="Times New Roman" w:cs="Times New Roman"/>
          <w:b/>
          <w:bCs/>
          <w:sz w:val="24"/>
          <w:szCs w:val="24"/>
          <w:lang w:val="uk-UA"/>
        </w:rPr>
      </w:pPr>
    </w:p>
    <w:p w:rsidR="0058180A" w:rsidRPr="0058180A" w:rsidRDefault="0058180A" w:rsidP="0058180A">
      <w:pPr>
        <w:spacing w:after="0" w:line="240" w:lineRule="auto"/>
        <w:rPr>
          <w:rFonts w:ascii="Times New Roman" w:eastAsia="Times New Roman" w:hAnsi="Times New Roman" w:cs="Times New Roman"/>
          <w:sz w:val="24"/>
          <w:szCs w:val="24"/>
          <w:lang w:val="uk-UA" w:eastAsia="uk-UA"/>
        </w:rPr>
      </w:pPr>
    </w:p>
    <w:p w:rsidR="0058180A" w:rsidRPr="0058180A" w:rsidRDefault="0058180A" w:rsidP="0058180A">
      <w:pPr>
        <w:spacing w:after="0" w:line="240" w:lineRule="auto"/>
        <w:rPr>
          <w:rFonts w:ascii="Times New Roman" w:eastAsia="Times New Roman" w:hAnsi="Times New Roman" w:cs="Times New Roman"/>
          <w:b/>
          <w:bCs/>
          <w:sz w:val="24"/>
          <w:szCs w:val="24"/>
          <w:lang w:val="uk-UA"/>
        </w:rPr>
      </w:pPr>
    </w:p>
    <w:p w:rsidR="0058180A" w:rsidRDefault="0058180A">
      <w:pPr>
        <w:rPr>
          <w:lang w:val="uk-UA"/>
        </w:rPr>
      </w:pPr>
    </w:p>
    <w:p w:rsidR="0058180A" w:rsidRDefault="0058180A">
      <w:pPr>
        <w:rPr>
          <w:lang w:val="uk-UA"/>
        </w:rPr>
      </w:pPr>
    </w:p>
    <w:p w:rsidR="0058180A" w:rsidRDefault="0058180A">
      <w:pPr>
        <w:rPr>
          <w:lang w:val="uk-UA"/>
        </w:rPr>
      </w:pPr>
    </w:p>
    <w:p w:rsidR="0058180A" w:rsidRDefault="0058180A">
      <w:pPr>
        <w:rPr>
          <w:lang w:val="uk-UA"/>
        </w:rPr>
      </w:pPr>
    </w:p>
    <w:p w:rsidR="0058180A" w:rsidRDefault="0058180A">
      <w:pPr>
        <w:rPr>
          <w:lang w:val="uk-UA"/>
        </w:rPr>
      </w:pPr>
    </w:p>
    <w:p w:rsidR="0058180A" w:rsidRDefault="0058180A">
      <w:pPr>
        <w:rPr>
          <w:lang w:val="uk-UA"/>
        </w:rPr>
      </w:pPr>
    </w:p>
    <w:p w:rsidR="0058180A" w:rsidRDefault="0058180A">
      <w:pPr>
        <w:rPr>
          <w:lang w:val="uk-UA"/>
        </w:rPr>
      </w:pPr>
    </w:p>
    <w:p w:rsidR="0071544F" w:rsidRDefault="0071544F">
      <w:pPr>
        <w:rPr>
          <w:lang w:val="uk-UA"/>
        </w:rPr>
      </w:pPr>
    </w:p>
    <w:p w:rsidR="0058180A" w:rsidRDefault="0058180A">
      <w:pPr>
        <w:rPr>
          <w:lang w:val="uk-UA"/>
        </w:rPr>
      </w:pPr>
    </w:p>
    <w:p w:rsidR="0058180A" w:rsidRDefault="0058180A">
      <w:pPr>
        <w:rPr>
          <w:lang w:val="uk-UA"/>
        </w:rPr>
      </w:pPr>
    </w:p>
    <w:p w:rsidR="0058180A" w:rsidRDefault="0058180A">
      <w:pPr>
        <w:rPr>
          <w:lang w:val="uk-UA"/>
        </w:rPr>
      </w:pPr>
    </w:p>
    <w:p w:rsidR="0071544F" w:rsidRDefault="0071544F">
      <w:pPr>
        <w:rPr>
          <w:lang w:val="uk-UA"/>
        </w:rPr>
      </w:pP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p>
    <w:p w:rsidR="0071544F" w:rsidRPr="009440ED" w:rsidRDefault="0071544F" w:rsidP="0071544F">
      <w:pPr>
        <w:tabs>
          <w:tab w:val="left" w:pos="5670"/>
        </w:tabs>
        <w:spacing w:after="0" w:line="240" w:lineRule="auto"/>
        <w:rPr>
          <w:rFonts w:ascii="Times New Roman" w:eastAsia="Times New Roman" w:hAnsi="Times New Roman" w:cs="Times New Roman"/>
          <w:color w:val="000000"/>
          <w:sz w:val="24"/>
          <w:szCs w:val="24"/>
          <w:lang w:val="uk-UA" w:eastAsia="ru-RU"/>
        </w:rPr>
      </w:pPr>
    </w:p>
    <w:p w:rsidR="0058180A" w:rsidRPr="0058180A" w:rsidRDefault="0058180A" w:rsidP="0058180A">
      <w:pPr>
        <w:spacing w:after="0" w:line="240" w:lineRule="auto"/>
        <w:jc w:val="center"/>
        <w:rPr>
          <w:rFonts w:ascii="Times New Roman" w:eastAsia="Times New Roman" w:hAnsi="Times New Roman" w:cs="Times New Roman"/>
          <w:b/>
          <w:bCs/>
          <w:sz w:val="24"/>
          <w:szCs w:val="24"/>
          <w:lang w:val="uk-UA"/>
        </w:rPr>
      </w:pPr>
      <w:r w:rsidRPr="0058180A">
        <w:rPr>
          <w:rFonts w:ascii="Times New Roman" w:eastAsia="Times New Roman" w:hAnsi="Times New Roman" w:cs="Times New Roman"/>
          <w:b/>
          <w:bCs/>
          <w:sz w:val="24"/>
          <w:szCs w:val="24"/>
          <w:lang w:val="uk-UA"/>
        </w:rPr>
        <w:t>ТЕХНОЛОГІЧНА КАРТКА</w:t>
      </w:r>
    </w:p>
    <w:p w:rsidR="0058180A" w:rsidRPr="0058180A" w:rsidRDefault="0058180A" w:rsidP="0058180A">
      <w:pPr>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bCs/>
          <w:sz w:val="24"/>
          <w:szCs w:val="24"/>
          <w:lang w:val="uk-UA"/>
        </w:rPr>
        <w:t>адміністративної послуги з в</w:t>
      </w:r>
      <w:r w:rsidRPr="0058180A">
        <w:rPr>
          <w:rFonts w:ascii="Times New Roman" w:eastAsia="Times New Roman" w:hAnsi="Times New Roman" w:cs="Times New Roman"/>
          <w:sz w:val="24"/>
          <w:szCs w:val="24"/>
          <w:lang w:val="uk-UA"/>
        </w:rPr>
        <w:t>идачі відомостей з документації із землеустрою, що включена до Державного фонду документації із землеустрою</w:t>
      </w:r>
    </w:p>
    <w:p w:rsidR="0058180A" w:rsidRPr="0058180A" w:rsidRDefault="0058180A" w:rsidP="0058180A">
      <w:pPr>
        <w:spacing w:after="0" w:line="240" w:lineRule="auto"/>
        <w:jc w:val="center"/>
        <w:rPr>
          <w:rFonts w:ascii="Times New Roman" w:eastAsia="Times New Roman" w:hAnsi="Times New Roman" w:cs="Times New Roman"/>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555"/>
        <w:gridCol w:w="2977"/>
        <w:gridCol w:w="567"/>
        <w:gridCol w:w="2268"/>
      </w:tblGrid>
      <w:tr w:rsidR="0058180A" w:rsidRPr="0058180A" w:rsidTr="00AD0721">
        <w:trPr>
          <w:cantSplit/>
          <w:trHeight w:val="578"/>
          <w:jc w:val="center"/>
        </w:trPr>
        <w:tc>
          <w:tcPr>
            <w:tcW w:w="693"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ru-RU"/>
              </w:rPr>
            </w:pPr>
            <w:r w:rsidRPr="0058180A">
              <w:rPr>
                <w:rFonts w:ascii="Times New Roman" w:eastAsia="Times New Roman" w:hAnsi="Times New Roman" w:cs="Times New Roman"/>
                <w:b/>
                <w:sz w:val="24"/>
                <w:szCs w:val="24"/>
                <w:lang w:val="uk-UA" w:eastAsia="ru-RU"/>
              </w:rPr>
              <w:t>№ з</w:t>
            </w:r>
            <w:r w:rsidRPr="0058180A">
              <w:rPr>
                <w:rFonts w:ascii="Times New Roman" w:eastAsia="Times New Roman" w:hAnsi="Times New Roman" w:cs="Times New Roman"/>
                <w:b/>
                <w:sz w:val="24"/>
                <w:szCs w:val="24"/>
                <w:lang w:eastAsia="ru-RU"/>
              </w:rPr>
              <w:t>/п</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Етапи послуги</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Відповідальна посадова особа і структурний підрозділ</w:t>
            </w:r>
          </w:p>
        </w:tc>
        <w:tc>
          <w:tcPr>
            <w:tcW w:w="56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rPr>
              <w:t>Дія (В, У, П, З)</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Термін виконання (днів)</w:t>
            </w:r>
          </w:p>
        </w:tc>
      </w:tr>
      <w:tr w:rsidR="0058180A" w:rsidRPr="0058180A" w:rsidTr="00AD0721">
        <w:trPr>
          <w:trHeight w:val="870"/>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1</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Прийом та реєстрація запиту суб’єкта звернення в центрі надання адміністративних послуг</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Протягом одного робочого дня  (заяви реєструються в день їх надходження в порядку їх черговості)</w:t>
            </w:r>
          </w:p>
        </w:tc>
      </w:tr>
      <w:tr w:rsidR="0058180A" w:rsidRPr="0058180A" w:rsidTr="00AD0721">
        <w:trPr>
          <w:trHeight w:val="1904"/>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2</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Передача запиту до відповідного </w:t>
            </w:r>
            <w:r w:rsidRPr="0058180A">
              <w:rPr>
                <w:rFonts w:ascii="Times New Roman" w:eastAsia="Times New Roman" w:hAnsi="Times New Roman" w:cs="Times New Roman"/>
                <w:sz w:val="24"/>
                <w:szCs w:val="24"/>
                <w:lang w:val="uk-UA" w:eastAsia="uk-UA"/>
              </w:rPr>
              <w:t>управління/відділу територіального органу Держгеокадастру у області в районі/місті або до Головного управління Держгеокадастру  в області  або до Головного управління Держгеокадастру у м. Києві</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 день реєстрації запиту</w:t>
            </w:r>
          </w:p>
        </w:tc>
      </w:tr>
      <w:tr w:rsidR="0058180A" w:rsidRPr="0058180A" w:rsidTr="00AD0721">
        <w:trPr>
          <w:trHeight w:val="2130"/>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3</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Реєстрація запита суб’єкта звернення</w:t>
            </w:r>
            <w:r w:rsidRPr="0058180A">
              <w:rPr>
                <w:rFonts w:ascii="Times New Roman" w:eastAsia="Times New Roman" w:hAnsi="Times New Roman" w:cs="Times New Roman"/>
                <w:sz w:val="24"/>
                <w:szCs w:val="24"/>
                <w:lang w:val="uk-UA"/>
              </w:rPr>
              <w:t xml:space="preserve"> у </w:t>
            </w:r>
            <w:r w:rsidRPr="0058180A">
              <w:rPr>
                <w:rFonts w:ascii="Times New Roman" w:eastAsia="Times New Roman" w:hAnsi="Times New Roman" w:cs="Times New Roman"/>
                <w:sz w:val="24"/>
                <w:szCs w:val="24"/>
                <w:lang w:val="uk-UA" w:eastAsia="ar-SA"/>
              </w:rPr>
              <w:t xml:space="preserve">відповідному управлінні/відділі територіального органу Держгеокадастру у області в районі/місті або Головному управлінні Держгеокадастру  в області  або Головному управлінні Держгеокадастру у м. Києві поданої суб’єктом звернення через центр надання адміністративних послуг або через офіційний вебсайт Держгеокадастру  </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визначена у відповідному управлінні/відділі територіального органу Держгеокадастру у області в районі/місті або Головному управлінні Держгеокадастру  в області  або Головному управлінні Держгеокадастру у м. Києві</w:t>
            </w:r>
          </w:p>
        </w:tc>
        <w:tc>
          <w:tcPr>
            <w:tcW w:w="567"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 день реєстрації запиту/ в день надходження заяви через офіційний вебсайт Держгеокадастру  </w:t>
            </w:r>
          </w:p>
        </w:tc>
      </w:tr>
      <w:tr w:rsidR="0058180A" w:rsidRPr="0058180A" w:rsidTr="00AD0721">
        <w:trPr>
          <w:trHeight w:val="698"/>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4</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Передача </w:t>
            </w:r>
            <w:r w:rsidRPr="0058180A">
              <w:rPr>
                <w:rFonts w:ascii="Times New Roman" w:eastAsia="Times New Roman" w:hAnsi="Times New Roman" w:cs="Times New Roman"/>
                <w:sz w:val="24"/>
                <w:szCs w:val="24"/>
                <w:lang w:val="uk-UA" w:eastAsia="ar-SA"/>
              </w:rPr>
              <w:t xml:space="preserve">запиту </w:t>
            </w:r>
            <w:r w:rsidRPr="0058180A">
              <w:rPr>
                <w:rFonts w:ascii="Times New Roman" w:eastAsia="Times New Roman" w:hAnsi="Times New Roman" w:cs="Times New Roman"/>
                <w:sz w:val="24"/>
                <w:szCs w:val="24"/>
                <w:lang w:val="uk-UA"/>
              </w:rPr>
              <w:t xml:space="preserve">керівництву </w:t>
            </w:r>
            <w:r w:rsidRPr="0058180A">
              <w:rPr>
                <w:rFonts w:ascii="Times New Roman" w:eastAsia="Times New Roman" w:hAnsi="Times New Roman" w:cs="Times New Roman"/>
                <w:sz w:val="24"/>
                <w:szCs w:val="24"/>
                <w:lang w:val="uk-UA" w:eastAsia="ar-SA"/>
              </w:rPr>
              <w:t xml:space="preserve">управління/відділу територіального органу Держгеокадастру у області в районі/місті або Головного </w:t>
            </w:r>
            <w:r w:rsidRPr="0058180A">
              <w:rPr>
                <w:rFonts w:ascii="Times New Roman" w:eastAsia="Times New Roman" w:hAnsi="Times New Roman" w:cs="Times New Roman"/>
                <w:sz w:val="24"/>
                <w:szCs w:val="24"/>
                <w:lang w:val="uk-UA" w:eastAsia="ar-SA"/>
              </w:rPr>
              <w:lastRenderedPageBreak/>
              <w:t>управління Держгеокадастру  в області  або Головного управління Держгеокадастру у м. Києві</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lastRenderedPageBreak/>
              <w:t xml:space="preserve">Відповідальна особа визначена у відповідному управлінні/відділі територіального органу Держгеокадастру у </w:t>
            </w:r>
            <w:r w:rsidRPr="0058180A">
              <w:rPr>
                <w:rFonts w:ascii="Times New Roman" w:eastAsia="Times New Roman" w:hAnsi="Times New Roman" w:cs="Times New Roman"/>
                <w:sz w:val="24"/>
                <w:szCs w:val="24"/>
                <w:lang w:val="uk-UA" w:eastAsia="ar-SA"/>
              </w:rPr>
              <w:lastRenderedPageBreak/>
              <w:t>області в районі/місті або Головному управлінні Держгеокадастру  в області  або Головному управлінні Держгеокадастру у м. Києві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lastRenderedPageBreak/>
              <w:t>В</w:t>
            </w:r>
          </w:p>
        </w:tc>
        <w:tc>
          <w:tcPr>
            <w:tcW w:w="2268" w:type="dxa"/>
            <w:vAlign w:val="center"/>
          </w:tcPr>
          <w:p w:rsidR="0058180A" w:rsidRPr="0058180A" w:rsidRDefault="0058180A" w:rsidP="0058180A">
            <w:pPr>
              <w:spacing w:after="20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rPr>
              <w:t xml:space="preserve">Не пізніше першого робочого дня з дня реєстрації запиту </w:t>
            </w:r>
            <w:r w:rsidRPr="0058180A">
              <w:rPr>
                <w:rFonts w:ascii="Times New Roman" w:eastAsia="Times New Roman" w:hAnsi="Times New Roman" w:cs="Times New Roman"/>
                <w:sz w:val="24"/>
                <w:szCs w:val="24"/>
                <w:lang w:val="uk-UA" w:eastAsia="ru-RU"/>
              </w:rPr>
              <w:t xml:space="preserve">у відповідному </w:t>
            </w:r>
            <w:r w:rsidRPr="0058180A">
              <w:rPr>
                <w:rFonts w:ascii="Times New Roman" w:eastAsia="Times New Roman" w:hAnsi="Times New Roman" w:cs="Times New Roman"/>
                <w:sz w:val="24"/>
                <w:szCs w:val="24"/>
                <w:lang w:val="uk-UA" w:eastAsia="ru-RU"/>
              </w:rPr>
              <w:lastRenderedPageBreak/>
              <w:t xml:space="preserve">структурному підрозділі територіального органу Держгеокадастру, </w:t>
            </w:r>
            <w:r w:rsidRPr="0058180A">
              <w:rPr>
                <w:rFonts w:ascii="Times New Roman" w:eastAsia="Times New Roman" w:hAnsi="Times New Roman" w:cs="Times New Roman"/>
                <w:sz w:val="24"/>
                <w:szCs w:val="24"/>
                <w:lang w:val="uk-UA" w:eastAsia="ar-SA"/>
              </w:rPr>
              <w:t>головному управлінні Держгеокадастру в області та м. Києві</w:t>
            </w:r>
            <w:r w:rsidRPr="0058180A">
              <w:rPr>
                <w:rFonts w:ascii="Times New Roman" w:eastAsia="Times New Roman" w:hAnsi="Times New Roman" w:cs="Times New Roman"/>
                <w:sz w:val="24"/>
                <w:szCs w:val="24"/>
                <w:lang w:val="uk-UA" w:eastAsia="ru-RU"/>
              </w:rPr>
              <w:t xml:space="preserve">  </w:t>
            </w:r>
          </w:p>
        </w:tc>
      </w:tr>
      <w:tr w:rsidR="0058180A" w:rsidRPr="0058180A" w:rsidTr="00AD0721">
        <w:trPr>
          <w:trHeight w:val="272"/>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lastRenderedPageBreak/>
              <w:t>5</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Накладання відповідної резолюції</w:t>
            </w:r>
          </w:p>
        </w:tc>
        <w:tc>
          <w:tcPr>
            <w:tcW w:w="2977"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Керівництво управління/відділу територіального органу Держгеокадастру у області в районі/місті або Головного управління Держгеокадастру  в області  або Головного управління Держгеокадастру у м. Києві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pacing w:after="20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rPr>
              <w:t xml:space="preserve">Не пізніше другого робочого дня з дня реєстрації запиту у відповідному структурному підрозділі територіального органу Держгеокадастру, </w:t>
            </w:r>
            <w:r w:rsidRPr="0058180A">
              <w:rPr>
                <w:rFonts w:ascii="Times New Roman" w:eastAsia="Times New Roman" w:hAnsi="Times New Roman" w:cs="Times New Roman"/>
                <w:sz w:val="24"/>
                <w:szCs w:val="24"/>
                <w:lang w:val="uk-UA" w:eastAsia="ar-SA"/>
              </w:rPr>
              <w:t>головному управлінні Держгеокадастру в області та м. Києві</w:t>
            </w:r>
          </w:p>
        </w:tc>
      </w:tr>
      <w:tr w:rsidR="0058180A" w:rsidRPr="0058180A" w:rsidTr="00AD0721">
        <w:trPr>
          <w:trHeight w:val="1511"/>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6</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Передача </w:t>
            </w:r>
            <w:r w:rsidRPr="0058180A">
              <w:rPr>
                <w:rFonts w:ascii="Times New Roman" w:eastAsia="Times New Roman" w:hAnsi="Times New Roman" w:cs="Times New Roman"/>
                <w:sz w:val="24"/>
                <w:szCs w:val="24"/>
                <w:lang w:val="uk-UA" w:eastAsia="ar-SA"/>
              </w:rPr>
              <w:t xml:space="preserve">запита </w:t>
            </w:r>
            <w:r w:rsidRPr="0058180A">
              <w:rPr>
                <w:rFonts w:ascii="Times New Roman" w:eastAsia="Times New Roman" w:hAnsi="Times New Roman" w:cs="Times New Roman"/>
                <w:sz w:val="24"/>
                <w:szCs w:val="24"/>
                <w:lang w:val="uk-UA"/>
              </w:rPr>
              <w:t>в</w:t>
            </w:r>
            <w:r w:rsidRPr="0058180A">
              <w:rPr>
                <w:rFonts w:ascii="Times New Roman" w:eastAsia="Times New Roman" w:hAnsi="Times New Roman" w:cs="Times New Roman"/>
                <w:sz w:val="24"/>
                <w:szCs w:val="24"/>
                <w:lang w:val="uk-UA" w:eastAsia="ar-SA"/>
              </w:rPr>
              <w:t>ідповідальній особі за ведення Державного фонду документації із землеустрою</w:t>
            </w:r>
            <w:r w:rsidRPr="0058180A">
              <w:rPr>
                <w:rFonts w:ascii="Times New Roman" w:eastAsia="Times New Roman" w:hAnsi="Times New Roman" w:cs="Times New Roman"/>
                <w:sz w:val="24"/>
                <w:szCs w:val="24"/>
                <w:lang w:val="uk-UA"/>
              </w:rPr>
              <w:t xml:space="preserve"> для опрацювання</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визначена у відповідному управлінні/відділі територіального органу Держгеокадастру у області в районі/місті або Головному управлінні Держгеокадастру  в області  або Головному управлінні Держгеокадастру у м. Києві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pacing w:after="200" w:line="240" w:lineRule="auto"/>
              <w:jc w:val="center"/>
              <w:rPr>
                <w:rFonts w:ascii="Calibri" w:eastAsia="Times New Roman" w:hAnsi="Calibri" w:cs="Times New Roman"/>
              </w:rPr>
            </w:pPr>
            <w:r w:rsidRPr="0058180A">
              <w:rPr>
                <w:rFonts w:ascii="Times New Roman" w:eastAsia="Times New Roman" w:hAnsi="Times New Roman" w:cs="Times New Roman"/>
                <w:sz w:val="24"/>
                <w:szCs w:val="24"/>
                <w:lang w:val="uk-UA"/>
              </w:rPr>
              <w:t xml:space="preserve">Не пізніше другого робочого дня з дня реєстрації запиту у відповідному структурному підрозділі територіального органу Держгеокадастру, </w:t>
            </w:r>
            <w:r w:rsidRPr="0058180A">
              <w:rPr>
                <w:rFonts w:ascii="Times New Roman" w:eastAsia="Times New Roman" w:hAnsi="Times New Roman" w:cs="Times New Roman"/>
                <w:sz w:val="24"/>
                <w:szCs w:val="24"/>
                <w:lang w:val="uk-UA" w:eastAsia="ar-SA"/>
              </w:rPr>
              <w:t>головному управлінні Держгеокадастру в області та м. Києві</w:t>
            </w:r>
            <w:r w:rsidRPr="0058180A">
              <w:rPr>
                <w:rFonts w:ascii="Times New Roman" w:eastAsia="Times New Roman" w:hAnsi="Times New Roman" w:cs="Times New Roman"/>
                <w:sz w:val="24"/>
                <w:szCs w:val="24"/>
                <w:lang w:val="uk-UA" w:eastAsia="ru-RU"/>
              </w:rPr>
              <w:t xml:space="preserve">  </w:t>
            </w:r>
            <w:r w:rsidRPr="0058180A">
              <w:rPr>
                <w:rFonts w:ascii="Times New Roman" w:eastAsia="Times New Roman" w:hAnsi="Times New Roman" w:cs="Times New Roman"/>
                <w:sz w:val="24"/>
                <w:szCs w:val="24"/>
                <w:lang w:val="uk-UA"/>
              </w:rPr>
              <w:t xml:space="preserve">  </w:t>
            </w:r>
          </w:p>
        </w:tc>
      </w:tr>
      <w:tr w:rsidR="0058180A" w:rsidRPr="0058180A" w:rsidTr="00AD0721">
        <w:trPr>
          <w:trHeight w:val="64"/>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7</w:t>
            </w:r>
          </w:p>
        </w:tc>
        <w:tc>
          <w:tcPr>
            <w:tcW w:w="3555"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Опрацювання запита, зокрема:</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перевірка наявності запитуваних матеріалів у Державному фонді документації із землеустрою;</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мета отримання матеріалів;</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віднесення запитуваних матеріалів до документів з обмеженим доступом;</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копія документа, який підтверджує право уповноваженої особи представляти інтереси одержувача адміністративної послуги (у разі подання запиту </w:t>
            </w:r>
            <w:r w:rsidRPr="0058180A">
              <w:rPr>
                <w:rFonts w:ascii="Times New Roman" w:eastAsia="Times New Roman" w:hAnsi="Times New Roman" w:cs="Times New Roman"/>
                <w:sz w:val="24"/>
                <w:szCs w:val="24"/>
                <w:lang w:val="uk-UA"/>
              </w:rPr>
              <w:lastRenderedPageBreak/>
              <w:t xml:space="preserve">уповноваженою особою), та сканування  матеріалів у разі їх відсутності в електронній (цифровій) формі </w:t>
            </w:r>
          </w:p>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lastRenderedPageBreak/>
              <w:t>Відповідальна особа за ведення Державного фонду документації із землеустрою</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Не пізніше п’ятого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    </w:t>
            </w:r>
          </w:p>
        </w:tc>
      </w:tr>
      <w:tr w:rsidR="0058180A" w:rsidRPr="0058180A" w:rsidTr="00AD0721">
        <w:trPr>
          <w:trHeight w:val="2653"/>
          <w:jc w:val="center"/>
        </w:trPr>
        <w:tc>
          <w:tcPr>
            <w:tcW w:w="693" w:type="dxa"/>
            <w:vAlign w:val="center"/>
          </w:tcPr>
          <w:p w:rsidR="0058180A" w:rsidRPr="0058180A" w:rsidRDefault="0058180A" w:rsidP="0058180A">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lastRenderedPageBreak/>
              <w:t>8</w:t>
            </w:r>
          </w:p>
        </w:tc>
        <w:tc>
          <w:tcPr>
            <w:tcW w:w="3555" w:type="dxa"/>
            <w:vAlign w:val="center"/>
          </w:tcPr>
          <w:p w:rsidR="0058180A" w:rsidRPr="0058180A" w:rsidRDefault="0058180A" w:rsidP="0058180A">
            <w:pPr>
              <w:shd w:val="clear" w:color="auto" w:fill="FFFFFF"/>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Підготовка листа щодо видачі матеріалів Державного фонду документації із землеустрою в електронному вигляді, або листа про відмову у видачі (у разі неможливості надання матеріалів Державного фонду документації із землеустрою)</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Не пізніше шостого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    </w:t>
            </w:r>
          </w:p>
        </w:tc>
      </w:tr>
      <w:tr w:rsidR="0058180A" w:rsidRPr="0058180A" w:rsidTr="00AD0721">
        <w:trPr>
          <w:trHeight w:val="2394"/>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9</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Подача листа керівництву управління/відділу територіального органу Держгеокадастру у області в районі/місті або Головного управління Держгеокадастру  в області  або Головного управління Держгеокадастру у м. Києві</w:t>
            </w:r>
          </w:p>
        </w:tc>
        <w:tc>
          <w:tcPr>
            <w:tcW w:w="2977"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за ведення Державного фонду документації із землеустрою</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восьмого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    </w:t>
            </w:r>
          </w:p>
        </w:tc>
      </w:tr>
      <w:tr w:rsidR="0058180A" w:rsidRPr="0058180A" w:rsidTr="00AD0721">
        <w:trPr>
          <w:trHeight w:val="1691"/>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10</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eastAsia="ar-SA"/>
              </w:rPr>
              <w:t>Підпис листа щодо видачі матеріалів Державного фонду документації із землеустрою, або листа про відмову у видачі</w:t>
            </w:r>
          </w:p>
        </w:tc>
        <w:tc>
          <w:tcPr>
            <w:tcW w:w="2977"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Керівництво управління/відділу територіального органу Держгеокадастру у області в районі/місті або Головного управління Держгеокадастру  в області  або Головного управління Держгеокадастру у м. Києві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дев’ятого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    </w:t>
            </w:r>
          </w:p>
        </w:tc>
      </w:tr>
      <w:tr w:rsidR="0058180A" w:rsidRPr="0058180A" w:rsidTr="00AD0721">
        <w:trPr>
          <w:trHeight w:val="1687"/>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11</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Реєстрація листа</w:t>
            </w:r>
            <w:r w:rsidRPr="0058180A">
              <w:rPr>
                <w:rFonts w:ascii="Calibri" w:eastAsia="Times New Roman" w:hAnsi="Calibri" w:cs="Times New Roman"/>
              </w:rPr>
              <w:t xml:space="preserve"> </w:t>
            </w:r>
            <w:r w:rsidRPr="0058180A">
              <w:rPr>
                <w:rFonts w:ascii="Times New Roman" w:eastAsia="Times New Roman" w:hAnsi="Times New Roman" w:cs="Times New Roman"/>
                <w:sz w:val="24"/>
                <w:szCs w:val="24"/>
                <w:lang w:val="uk-UA"/>
              </w:rPr>
              <w:t>щодо видачі матеріалів Державного фонду документації із землеустрою, або листа про відмову у видачі</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 xml:space="preserve">Відповідальна особа визначена у відповідному управлінні/відділі територіального органу Держгеокадастру у області в районі/місті або </w:t>
            </w:r>
            <w:r w:rsidRPr="0058180A">
              <w:rPr>
                <w:rFonts w:ascii="Times New Roman" w:eastAsia="Times New Roman" w:hAnsi="Times New Roman" w:cs="Times New Roman"/>
                <w:sz w:val="24"/>
                <w:szCs w:val="24"/>
                <w:lang w:val="uk-UA" w:eastAsia="ar-SA"/>
              </w:rPr>
              <w:lastRenderedPageBreak/>
              <w:t>Головному управлінні Держгеокадастру  в області  або Головному управлінні Держгеокадастру у м. Києві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lastRenderedPageBreak/>
              <w:t>В</w:t>
            </w:r>
          </w:p>
        </w:tc>
        <w:tc>
          <w:tcPr>
            <w:tcW w:w="2268"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десятого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у відповідному структурному </w:t>
            </w:r>
            <w:r w:rsidRPr="0058180A">
              <w:rPr>
                <w:rFonts w:ascii="Times New Roman" w:eastAsia="Times New Roman" w:hAnsi="Times New Roman" w:cs="Times New Roman"/>
                <w:sz w:val="24"/>
                <w:szCs w:val="24"/>
                <w:lang w:val="uk-UA"/>
              </w:rPr>
              <w:lastRenderedPageBreak/>
              <w:t xml:space="preserve">підрозділі територіального органу Держгеокадастру, головному управлінні Держгеокадастру в області та м. Києві    </w:t>
            </w:r>
          </w:p>
        </w:tc>
      </w:tr>
      <w:tr w:rsidR="0058180A" w:rsidRPr="0058180A" w:rsidTr="00AD0721">
        <w:trPr>
          <w:trHeight w:val="413"/>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lastRenderedPageBreak/>
              <w:t>12</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rPr>
              <w:t xml:space="preserve">Передача листа та матеріалів </w:t>
            </w:r>
            <w:r w:rsidRPr="0058180A">
              <w:rPr>
                <w:rFonts w:ascii="Times New Roman" w:eastAsia="Times New Roman" w:hAnsi="Times New Roman" w:cs="Times New Roman"/>
                <w:sz w:val="24"/>
                <w:szCs w:val="24"/>
                <w:lang w:val="uk-UA" w:eastAsia="ar-SA"/>
              </w:rPr>
              <w:t>Державного фонду документації із землеустрою в електронному вигляді, або листа про відмову у видачі</w:t>
            </w:r>
            <w:r w:rsidRPr="0058180A">
              <w:rPr>
                <w:rFonts w:ascii="Times New Roman" w:eastAsia="Times New Roman" w:hAnsi="Times New Roman" w:cs="Times New Roman"/>
                <w:sz w:val="24"/>
                <w:szCs w:val="24"/>
                <w:lang w:val="uk-UA"/>
              </w:rPr>
              <w:t xml:space="preserve"> адміністратору центру надання адміністративних послуг, який реєстрував запит суб’єкта звернення, у разі подачі запиту </w:t>
            </w:r>
            <w:r w:rsidRPr="0058180A">
              <w:rPr>
                <w:rFonts w:ascii="Times New Roman" w:eastAsia="Times New Roman" w:hAnsi="Times New Roman" w:cs="Times New Roman"/>
                <w:sz w:val="24"/>
                <w:szCs w:val="24"/>
                <w:lang w:val="uk-UA" w:eastAsia="ar-SA"/>
              </w:rPr>
              <w:t xml:space="preserve">через офіційний вебсайт Держгеокадастру – направлення матеріалів Державного фонду документації із землеустрою на електронну адресу заявника </w:t>
            </w:r>
          </w:p>
        </w:tc>
        <w:tc>
          <w:tcPr>
            <w:tcW w:w="2977" w:type="dxa"/>
            <w:vAlign w:val="center"/>
          </w:tcPr>
          <w:p w:rsidR="0058180A" w:rsidRPr="0058180A" w:rsidRDefault="0058180A" w:rsidP="0058180A">
            <w:pPr>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Відповідальна особа визначена у відповідному управлінні/відділі територіального органу Держгеокадастру у області в районі/місті або Головному управлінні Держгеокадастру  в області  або Головному управлінні Держгеокадастру у м. Києві</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десятого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    </w:t>
            </w:r>
          </w:p>
        </w:tc>
      </w:tr>
      <w:tr w:rsidR="0058180A" w:rsidRPr="0058180A" w:rsidTr="00AD0721">
        <w:trPr>
          <w:trHeight w:val="2394"/>
          <w:jc w:val="center"/>
        </w:trPr>
        <w:tc>
          <w:tcPr>
            <w:tcW w:w="693" w:type="dxa"/>
            <w:vAlign w:val="center"/>
          </w:tcPr>
          <w:p w:rsidR="0058180A" w:rsidRPr="0058180A" w:rsidRDefault="0058180A" w:rsidP="0058180A">
            <w:pPr>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13</w:t>
            </w:r>
          </w:p>
        </w:tc>
        <w:tc>
          <w:tcPr>
            <w:tcW w:w="3555"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eastAsia="ar-SA"/>
              </w:rPr>
              <w:t>Видача адміністратором центру надання адміністративних послуг листа та матеріалів з Державного фонду документації із землеустрою в електронному, або листа про відмову у видачі (у разі неможливості надання матеріалів Державного фонду документації із землеустрою)</w:t>
            </w:r>
          </w:p>
        </w:tc>
        <w:tc>
          <w:tcPr>
            <w:tcW w:w="2977"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eastAsia="ar-SA"/>
              </w:rPr>
            </w:pPr>
            <w:r w:rsidRPr="0058180A">
              <w:rPr>
                <w:rFonts w:ascii="Times New Roman" w:eastAsia="Times New Roman" w:hAnsi="Times New Roman" w:cs="Times New Roman"/>
                <w:sz w:val="24"/>
                <w:szCs w:val="24"/>
                <w:lang w:val="uk-UA" w:eastAsia="ar-SA"/>
              </w:rPr>
              <w:t>Адміністратор центру надання адміністративних послуг</w:t>
            </w:r>
          </w:p>
        </w:tc>
        <w:tc>
          <w:tcPr>
            <w:tcW w:w="567" w:type="dxa"/>
            <w:vAlign w:val="center"/>
          </w:tcPr>
          <w:p w:rsidR="0058180A" w:rsidRPr="0058180A" w:rsidRDefault="0058180A" w:rsidP="0058180A">
            <w:pPr>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eastAsia="ar-SA"/>
              </w:rPr>
              <w:t>В</w:t>
            </w:r>
          </w:p>
        </w:tc>
        <w:tc>
          <w:tcPr>
            <w:tcW w:w="2268" w:type="dxa"/>
            <w:vAlign w:val="center"/>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sz w:val="24"/>
                <w:szCs w:val="24"/>
                <w:lang w:val="uk-UA"/>
              </w:rPr>
            </w:pPr>
            <w:r w:rsidRPr="0058180A">
              <w:rPr>
                <w:rFonts w:ascii="Times New Roman" w:eastAsia="Times New Roman" w:hAnsi="Times New Roman" w:cs="Times New Roman"/>
                <w:sz w:val="24"/>
                <w:szCs w:val="24"/>
                <w:lang w:val="uk-UA"/>
              </w:rPr>
              <w:t xml:space="preserve">Не пізніше десятого </w:t>
            </w:r>
            <w:r w:rsidRPr="0058180A">
              <w:rPr>
                <w:rFonts w:ascii="Times New Roman" w:eastAsia="Times New Roman" w:hAnsi="Times New Roman" w:cs="Times New Roman"/>
                <w:sz w:val="24"/>
                <w:szCs w:val="24"/>
                <w:lang w:val="uk-UA" w:eastAsia="ar-SA"/>
              </w:rPr>
              <w:t xml:space="preserve">робочого </w:t>
            </w:r>
            <w:r w:rsidRPr="0058180A">
              <w:rPr>
                <w:rFonts w:ascii="Times New Roman" w:eastAsia="Times New Roman" w:hAnsi="Times New Roman" w:cs="Times New Roman"/>
                <w:sz w:val="24"/>
                <w:szCs w:val="24"/>
                <w:lang w:val="uk-UA"/>
              </w:rPr>
              <w:t xml:space="preserve">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    </w:t>
            </w:r>
          </w:p>
        </w:tc>
      </w:tr>
      <w:tr w:rsidR="0058180A" w:rsidRPr="0058180A" w:rsidTr="00AD0721">
        <w:trPr>
          <w:trHeight w:val="64"/>
          <w:jc w:val="center"/>
        </w:trPr>
        <w:tc>
          <w:tcPr>
            <w:tcW w:w="7225" w:type="dxa"/>
            <w:gridSpan w:val="3"/>
          </w:tcPr>
          <w:p w:rsidR="0058180A" w:rsidRPr="0058180A" w:rsidRDefault="0058180A" w:rsidP="0058180A">
            <w:pPr>
              <w:tabs>
                <w:tab w:val="left" w:pos="0"/>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Загальна кількість днів надання послуги -</w:t>
            </w:r>
          </w:p>
        </w:tc>
        <w:tc>
          <w:tcPr>
            <w:tcW w:w="2835" w:type="dxa"/>
            <w:gridSpan w:val="2"/>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b/>
                <w:sz w:val="24"/>
                <w:szCs w:val="24"/>
                <w:lang w:val="uk-UA"/>
              </w:rPr>
            </w:pPr>
            <w:r w:rsidRPr="0058180A">
              <w:rPr>
                <w:rFonts w:ascii="Times New Roman" w:eastAsia="Times New Roman" w:hAnsi="Times New Roman" w:cs="Times New Roman"/>
                <w:b/>
                <w:sz w:val="24"/>
                <w:szCs w:val="24"/>
                <w:lang w:val="uk-UA"/>
              </w:rPr>
              <w:t>10 робочих днів</w:t>
            </w:r>
          </w:p>
        </w:tc>
      </w:tr>
      <w:tr w:rsidR="0058180A" w:rsidRPr="0058180A" w:rsidTr="00AD0721">
        <w:trPr>
          <w:trHeight w:val="70"/>
          <w:jc w:val="center"/>
        </w:trPr>
        <w:tc>
          <w:tcPr>
            <w:tcW w:w="7225" w:type="dxa"/>
            <w:gridSpan w:val="3"/>
          </w:tcPr>
          <w:p w:rsidR="0058180A" w:rsidRPr="0058180A" w:rsidRDefault="0058180A" w:rsidP="0058180A">
            <w:pPr>
              <w:tabs>
                <w:tab w:val="left" w:pos="0"/>
              </w:tabs>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58180A">
              <w:rPr>
                <w:rFonts w:ascii="Times New Roman" w:eastAsia="Times New Roman" w:hAnsi="Times New Roman" w:cs="Times New Roman"/>
                <w:b/>
                <w:sz w:val="24"/>
                <w:szCs w:val="24"/>
                <w:lang w:val="uk-UA" w:eastAsia="ar-SA"/>
              </w:rPr>
              <w:t xml:space="preserve">Загальна кількість днів (передбачена законодавством) - </w:t>
            </w:r>
          </w:p>
        </w:tc>
        <w:tc>
          <w:tcPr>
            <w:tcW w:w="2835" w:type="dxa"/>
            <w:gridSpan w:val="2"/>
          </w:tcPr>
          <w:p w:rsidR="0058180A" w:rsidRPr="0058180A" w:rsidRDefault="0058180A" w:rsidP="0058180A">
            <w:pPr>
              <w:tabs>
                <w:tab w:val="left" w:pos="0"/>
              </w:tabs>
              <w:suppressAutoHyphens/>
              <w:spacing w:after="0" w:line="240" w:lineRule="auto"/>
              <w:jc w:val="center"/>
              <w:rPr>
                <w:rFonts w:ascii="Times New Roman" w:eastAsia="Times New Roman" w:hAnsi="Times New Roman" w:cs="Times New Roman"/>
                <w:b/>
                <w:sz w:val="24"/>
                <w:szCs w:val="24"/>
                <w:lang w:val="en-US"/>
              </w:rPr>
            </w:pPr>
            <w:r w:rsidRPr="0058180A">
              <w:rPr>
                <w:rFonts w:ascii="Times New Roman" w:eastAsia="Times New Roman" w:hAnsi="Times New Roman" w:cs="Times New Roman"/>
                <w:b/>
                <w:sz w:val="24"/>
                <w:szCs w:val="24"/>
                <w:lang w:val="uk-UA"/>
              </w:rPr>
              <w:t>до 10 робочих днів</w:t>
            </w:r>
          </w:p>
        </w:tc>
      </w:tr>
    </w:tbl>
    <w:p w:rsidR="0058180A" w:rsidRPr="0058180A" w:rsidRDefault="0058180A" w:rsidP="0058180A">
      <w:pPr>
        <w:spacing w:after="0" w:line="276" w:lineRule="auto"/>
        <w:ind w:firstLine="567"/>
        <w:jc w:val="both"/>
        <w:rPr>
          <w:rFonts w:ascii="Times New Roman" w:eastAsia="Times New Roman" w:hAnsi="Times New Roman" w:cs="Times New Roman"/>
          <w:b/>
          <w:sz w:val="24"/>
          <w:szCs w:val="24"/>
          <w:lang w:val="uk-UA"/>
        </w:rPr>
      </w:pPr>
    </w:p>
    <w:p w:rsidR="0058180A" w:rsidRPr="0058180A" w:rsidRDefault="0058180A" w:rsidP="0058180A">
      <w:pPr>
        <w:spacing w:after="0" w:line="276" w:lineRule="auto"/>
        <w:ind w:firstLine="567"/>
        <w:jc w:val="both"/>
        <w:rPr>
          <w:rFonts w:ascii="Times New Roman" w:eastAsia="Times New Roman" w:hAnsi="Times New Roman" w:cs="Times New Roman"/>
          <w:sz w:val="24"/>
          <w:szCs w:val="24"/>
          <w:lang w:val="uk-UA"/>
        </w:rPr>
      </w:pPr>
      <w:r w:rsidRPr="0058180A">
        <w:rPr>
          <w:rFonts w:ascii="Times New Roman" w:eastAsia="Times New Roman" w:hAnsi="Times New Roman" w:cs="Times New Roman"/>
          <w:b/>
          <w:sz w:val="24"/>
          <w:szCs w:val="24"/>
          <w:lang w:val="uk-UA"/>
        </w:rPr>
        <w:t>Примітка:</w:t>
      </w:r>
      <w:r w:rsidRPr="0058180A">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58180A" w:rsidRPr="0058180A" w:rsidRDefault="0058180A" w:rsidP="0058180A">
      <w:pPr>
        <w:spacing w:after="0" w:line="240" w:lineRule="auto"/>
        <w:rPr>
          <w:rFonts w:ascii="Times New Roman" w:eastAsia="Times New Roman" w:hAnsi="Times New Roman" w:cs="Times New Roman"/>
          <w:i/>
          <w:sz w:val="24"/>
          <w:szCs w:val="24"/>
          <w:lang w:val="uk-UA"/>
        </w:rPr>
      </w:pPr>
    </w:p>
    <w:p w:rsidR="0058180A" w:rsidRPr="0058180A" w:rsidRDefault="0058180A" w:rsidP="0058180A">
      <w:pPr>
        <w:spacing w:after="0" w:line="240" w:lineRule="auto"/>
        <w:rPr>
          <w:rFonts w:ascii="Times New Roman" w:eastAsia="Times New Roman" w:hAnsi="Times New Roman" w:cs="Times New Roman"/>
          <w:i/>
          <w:sz w:val="24"/>
          <w:szCs w:val="24"/>
          <w:lang w:val="uk-UA"/>
        </w:rPr>
      </w:pPr>
      <w:r w:rsidRPr="0058180A">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p w:rsidR="0058180A" w:rsidRDefault="0058180A">
      <w:pPr>
        <w:rPr>
          <w:lang w:val="uk-UA"/>
        </w:rPr>
      </w:pPr>
    </w:p>
    <w:p w:rsidR="00455F31" w:rsidRDefault="00455F31">
      <w:pPr>
        <w:rPr>
          <w:lang w:val="uk-UA"/>
        </w:rPr>
      </w:pPr>
    </w:p>
    <w:p w:rsidR="00455F31" w:rsidRDefault="00455F31">
      <w:pPr>
        <w:rPr>
          <w:lang w:val="uk-UA"/>
        </w:rPr>
      </w:pPr>
    </w:p>
    <w:p w:rsidR="0071544F" w:rsidRDefault="0071544F">
      <w:pPr>
        <w:rPr>
          <w:lang w:val="uk-UA"/>
        </w:rPr>
      </w:pPr>
    </w:p>
    <w:p w:rsidR="00455F31" w:rsidRDefault="00455F31">
      <w:pPr>
        <w:rPr>
          <w:lang w:val="uk-UA"/>
        </w:rPr>
      </w:pP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9440ED">
        <w:rPr>
          <w:rFonts w:ascii="Times New Roman" w:eastAsia="Times New Roman" w:hAnsi="Times New Roman" w:cs="Times New Roman"/>
          <w:sz w:val="24"/>
          <w:szCs w:val="24"/>
          <w:lang w:val="uk-UA" w:eastAsia="ru-RU"/>
        </w:rPr>
        <w:t>ЗАТВЕРДЖЕНО</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Наказ Головного управління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Держгеокадастру у      </w:t>
      </w:r>
    </w:p>
    <w:p w:rsidR="0071544F" w:rsidRPr="009440ED"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440ED">
        <w:rPr>
          <w:rFonts w:ascii="Times New Roman" w:eastAsia="Times New Roman" w:hAnsi="Times New Roman" w:cs="Times New Roman"/>
          <w:sz w:val="24"/>
          <w:szCs w:val="24"/>
          <w:lang w:val="uk-UA" w:eastAsia="ru-RU"/>
        </w:rPr>
        <w:t xml:space="preserve">Луганській області </w:t>
      </w:r>
    </w:p>
    <w:p w:rsidR="0071544F" w:rsidRDefault="0071544F" w:rsidP="0071544F">
      <w:pPr>
        <w:tabs>
          <w:tab w:val="left" w:pos="5670"/>
        </w:tabs>
        <w:spacing w:after="0" w:line="240" w:lineRule="auto"/>
        <w:rPr>
          <w:rFonts w:ascii="Times New Roman" w:eastAsia="Times New Roman" w:hAnsi="Times New Roman" w:cs="Times New Roman"/>
          <w:sz w:val="24"/>
          <w:szCs w:val="24"/>
          <w:lang w:val="uk-UA" w:eastAsia="ru-RU"/>
        </w:rPr>
      </w:pPr>
      <w:r w:rsidRPr="009440E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AD5FE6">
        <w:rPr>
          <w:rFonts w:ascii="Times New Roman" w:eastAsia="Times New Roman" w:hAnsi="Times New Roman" w:cs="Times New Roman"/>
          <w:sz w:val="24"/>
          <w:szCs w:val="24"/>
          <w:lang w:val="uk-UA" w:eastAsia="ru-RU"/>
        </w:rPr>
        <w:t>від 21.07.2020р. № 96</w:t>
      </w:r>
      <w:bookmarkStart w:id="2" w:name="_GoBack"/>
      <w:bookmarkEnd w:id="2"/>
    </w:p>
    <w:p w:rsidR="0071544F" w:rsidRPr="009440ED" w:rsidRDefault="0071544F" w:rsidP="0071544F">
      <w:pPr>
        <w:tabs>
          <w:tab w:val="left" w:pos="5670"/>
        </w:tabs>
        <w:spacing w:after="0" w:line="240" w:lineRule="auto"/>
        <w:rPr>
          <w:rFonts w:ascii="Times New Roman" w:eastAsia="Times New Roman" w:hAnsi="Times New Roman" w:cs="Times New Roman"/>
          <w:color w:val="000000"/>
          <w:sz w:val="24"/>
          <w:szCs w:val="24"/>
          <w:lang w:val="uk-UA" w:eastAsia="ru-RU"/>
        </w:rPr>
      </w:pPr>
    </w:p>
    <w:p w:rsidR="00455F31" w:rsidRPr="00455F31" w:rsidRDefault="00455F31" w:rsidP="00455F31">
      <w:pPr>
        <w:spacing w:after="0" w:line="240" w:lineRule="auto"/>
        <w:jc w:val="center"/>
        <w:rPr>
          <w:rFonts w:ascii="Times New Roman" w:eastAsia="Times New Roman" w:hAnsi="Times New Roman" w:cs="Times New Roman"/>
          <w:b/>
          <w:bCs/>
          <w:sz w:val="24"/>
          <w:szCs w:val="24"/>
          <w:lang w:val="uk-UA"/>
        </w:rPr>
      </w:pPr>
      <w:r w:rsidRPr="00455F31">
        <w:rPr>
          <w:rFonts w:ascii="Times New Roman" w:eastAsia="Times New Roman" w:hAnsi="Times New Roman" w:cs="Times New Roman"/>
          <w:b/>
          <w:bCs/>
          <w:sz w:val="24"/>
          <w:szCs w:val="24"/>
          <w:lang w:val="uk-UA"/>
        </w:rPr>
        <w:t>ТЕХНОЛОГІЧНА КАРТКА</w:t>
      </w:r>
    </w:p>
    <w:p w:rsidR="00455F31" w:rsidRPr="00455F31" w:rsidRDefault="00455F31" w:rsidP="00455F31">
      <w:pPr>
        <w:spacing w:after="0" w:line="240" w:lineRule="auto"/>
        <w:jc w:val="center"/>
        <w:rPr>
          <w:rFonts w:ascii="Times New Roman" w:eastAsia="Times New Roman" w:hAnsi="Times New Roman" w:cs="Times New Roman"/>
          <w:sz w:val="24"/>
          <w:szCs w:val="24"/>
          <w:lang w:val="uk-UA"/>
        </w:rPr>
      </w:pPr>
      <w:r w:rsidRPr="00455F31">
        <w:rPr>
          <w:rFonts w:ascii="Times New Roman" w:eastAsia="Times New Roman" w:hAnsi="Times New Roman" w:cs="Times New Roman"/>
          <w:bCs/>
          <w:sz w:val="24"/>
          <w:szCs w:val="24"/>
          <w:lang w:val="uk-UA"/>
        </w:rPr>
        <w:t>адміністративної послуги з проведення</w:t>
      </w:r>
      <w:r w:rsidRPr="00455F31">
        <w:rPr>
          <w:rFonts w:ascii="Times New Roman" w:eastAsia="Times New Roman" w:hAnsi="Times New Roman" w:cs="Times New Roman"/>
          <w:sz w:val="24"/>
          <w:szCs w:val="24"/>
          <w:lang w:val="uk-UA"/>
        </w:rPr>
        <w:t xml:space="preserve"> обов’язкової державної експертизи землевпорядної документації</w:t>
      </w:r>
    </w:p>
    <w:p w:rsidR="00455F31" w:rsidRPr="00455F31" w:rsidRDefault="00455F31" w:rsidP="00455F31">
      <w:pPr>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20"/>
        <w:gridCol w:w="2551"/>
        <w:gridCol w:w="1032"/>
        <w:gridCol w:w="2364"/>
      </w:tblGrid>
      <w:tr w:rsidR="00455F31" w:rsidRPr="00455F31" w:rsidTr="00455F31">
        <w:tc>
          <w:tcPr>
            <w:tcW w:w="561" w:type="dxa"/>
            <w:tcBorders>
              <w:top w:val="single" w:sz="4" w:space="0" w:color="auto"/>
              <w:left w:val="single" w:sz="4" w:space="0" w:color="auto"/>
              <w:bottom w:val="single" w:sz="4" w:space="0" w:color="auto"/>
              <w:right w:val="single" w:sz="4" w:space="0" w:color="auto"/>
            </w:tcBorders>
            <w:vAlign w:val="center"/>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 з/п</w:t>
            </w:r>
          </w:p>
        </w:tc>
        <w:tc>
          <w:tcPr>
            <w:tcW w:w="3120" w:type="dxa"/>
            <w:tcBorders>
              <w:top w:val="single" w:sz="4" w:space="0" w:color="auto"/>
              <w:left w:val="single" w:sz="4" w:space="0" w:color="auto"/>
              <w:bottom w:val="single" w:sz="4" w:space="0" w:color="auto"/>
              <w:right w:val="single" w:sz="4" w:space="0" w:color="auto"/>
            </w:tcBorders>
            <w:vAlign w:val="center"/>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Етапи послуги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Відповідальна посадова особа і структурний підрозділ</w:t>
            </w:r>
          </w:p>
        </w:tc>
        <w:tc>
          <w:tcPr>
            <w:tcW w:w="1032" w:type="dxa"/>
            <w:tcBorders>
              <w:top w:val="single" w:sz="4" w:space="0" w:color="auto"/>
              <w:left w:val="single" w:sz="4" w:space="0" w:color="auto"/>
              <w:bottom w:val="single" w:sz="4" w:space="0" w:color="auto"/>
              <w:right w:val="single" w:sz="4" w:space="0" w:color="auto"/>
            </w:tcBorders>
            <w:vAlign w:val="center"/>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Дія (В, У, П, З)</w:t>
            </w:r>
          </w:p>
        </w:tc>
        <w:tc>
          <w:tcPr>
            <w:tcW w:w="2364" w:type="dxa"/>
            <w:tcBorders>
              <w:top w:val="single" w:sz="4" w:space="0" w:color="auto"/>
              <w:left w:val="single" w:sz="4" w:space="0" w:color="auto"/>
              <w:bottom w:val="single" w:sz="4" w:space="0" w:color="auto"/>
              <w:right w:val="single" w:sz="4" w:space="0" w:color="auto"/>
            </w:tcBorders>
            <w:vAlign w:val="center"/>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Термін виконання (днів)</w:t>
            </w:r>
          </w:p>
        </w:tc>
      </w:tr>
      <w:tr w:rsidR="00455F31" w:rsidRPr="00455F31" w:rsidTr="00455F31">
        <w:tc>
          <w:tcPr>
            <w:tcW w:w="56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1</w:t>
            </w:r>
          </w:p>
        </w:tc>
        <w:tc>
          <w:tcPr>
            <w:tcW w:w="3120" w:type="dxa"/>
            <w:tcBorders>
              <w:top w:val="single" w:sz="4" w:space="0" w:color="auto"/>
              <w:left w:val="single" w:sz="4" w:space="0" w:color="auto"/>
              <w:bottom w:val="single" w:sz="4" w:space="0" w:color="auto"/>
              <w:right w:val="single" w:sz="4" w:space="0" w:color="auto"/>
            </w:tcBorders>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Приймання об’єкта державної експертизи (перевірка наявності переліку документів, необхідних для отримання адміністративної послуги, відповідно до вимог)</w:t>
            </w:r>
          </w:p>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p>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Передача об’єкта державної експертизи до Головного управління Держгеокадастру в області, м. Києві</w:t>
            </w:r>
          </w:p>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(у разі подання в паперовій формі)</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before="100" w:beforeAutospacing="1" w:after="100" w:afterAutospacing="1"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У день надходження клопотання (заяви)</w:t>
            </w:r>
          </w:p>
        </w:tc>
      </w:tr>
      <w:tr w:rsidR="00455F31" w:rsidRPr="00455F31" w:rsidTr="00455F31">
        <w:tc>
          <w:tcPr>
            <w:tcW w:w="56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2</w:t>
            </w:r>
          </w:p>
        </w:tc>
        <w:tc>
          <w:tcPr>
            <w:tcW w:w="3120"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Реєстрація об’єкта державної експертизи на підставі клопотання (заяви) замовника, в електронному журналі обліку (реєстрації) об’єктів державної експертизи землевпорядної документації</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before="100" w:beforeAutospacing="1" w:after="100" w:afterAutospacing="1"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Не пізніше ніж протягом наступного робочого дня з дня одержання клопотання (заяви)</w:t>
            </w:r>
          </w:p>
        </w:tc>
      </w:tr>
      <w:tr w:rsidR="00455F31" w:rsidRPr="00455F31" w:rsidTr="00455F31">
        <w:tc>
          <w:tcPr>
            <w:tcW w:w="56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3</w:t>
            </w:r>
          </w:p>
        </w:tc>
        <w:tc>
          <w:tcPr>
            <w:tcW w:w="3120"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Накладання резолюції керівництвом Головного управління Держгеокадастру в області, м. Києві та передача документів до експертного підрозділу з питань проведення державної експертизи</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Керівництво Головного управління Держгеокадастру в області, м. Києві</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Не пізніше ніж другого робочого дня з дня реєстрації клопотання (заяви)</w:t>
            </w:r>
          </w:p>
        </w:tc>
      </w:tr>
      <w:tr w:rsidR="00455F31" w:rsidRPr="00455F31" w:rsidTr="00455F31">
        <w:trPr>
          <w:trHeight w:val="2018"/>
        </w:trPr>
        <w:tc>
          <w:tcPr>
            <w:tcW w:w="56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lastRenderedPageBreak/>
              <w:t>4</w:t>
            </w:r>
          </w:p>
        </w:tc>
        <w:tc>
          <w:tcPr>
            <w:tcW w:w="3120"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20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Проведення державної експертизи, яка включає дослідження, перевірку, аналіз та оцінку об’єкта експертизи на предмет його відповідності вимогам законодавства, встановленим стандартам, нормам і правилам.</w:t>
            </w:r>
          </w:p>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Узагальнення результатів експертних досліджень та підготовка висновку державної експертизи щодо доцільності затвердження землевпорядної документації</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Експерти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Не пізніше чотирнадцятого робочого дня з дня реєстрації клопотання (заяви)</w:t>
            </w:r>
          </w:p>
        </w:tc>
      </w:tr>
      <w:tr w:rsidR="00455F31" w:rsidRPr="00455F31" w:rsidTr="00455F31">
        <w:tc>
          <w:tcPr>
            <w:tcW w:w="56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5</w:t>
            </w:r>
          </w:p>
        </w:tc>
        <w:tc>
          <w:tcPr>
            <w:tcW w:w="3120"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Перевірка та підписання висновку державної експертизи керівником експертного підрозділу</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Керівник експертного підрозділу</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Протягом одного робочого дня</w:t>
            </w:r>
          </w:p>
        </w:tc>
      </w:tr>
      <w:tr w:rsidR="00455F31" w:rsidRPr="00455F31" w:rsidTr="00455F31">
        <w:trPr>
          <w:trHeight w:val="1921"/>
        </w:trPr>
        <w:tc>
          <w:tcPr>
            <w:tcW w:w="561" w:type="dxa"/>
            <w:vMerge w:val="restart"/>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6</w:t>
            </w:r>
          </w:p>
        </w:tc>
        <w:tc>
          <w:tcPr>
            <w:tcW w:w="3120"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Передача підготовленого висновку державної експертизи землевпорядної документації керівництву Головного управління Держгеокадастру в області, м. Києві для затвердження</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Відповідальний працівник експертного підрозділу з питань проведення державної експертизи </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 xml:space="preserve">Протягом одного робочого дня </w:t>
            </w:r>
          </w:p>
        </w:tc>
      </w:tr>
      <w:tr w:rsidR="00455F31" w:rsidRPr="00455F31" w:rsidTr="00455F31">
        <w:trPr>
          <w:trHeight w:val="1681"/>
        </w:trPr>
        <w:tc>
          <w:tcPr>
            <w:tcW w:w="7264" w:type="dxa"/>
            <w:vMerge/>
            <w:tcBorders>
              <w:top w:val="single" w:sz="4" w:space="0" w:color="auto"/>
              <w:left w:val="single" w:sz="4" w:space="0" w:color="auto"/>
              <w:bottom w:val="single" w:sz="4" w:space="0" w:color="auto"/>
              <w:right w:val="single" w:sz="4" w:space="0" w:color="auto"/>
            </w:tcBorders>
            <w:vAlign w:val="center"/>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p>
        </w:tc>
        <w:tc>
          <w:tcPr>
            <w:tcW w:w="3120"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Затвердження висновку державної експертизи керівництвом Головного управління Держгеокадастру в області, місті Києві</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Керівництво Головного управління Держгеокадастру в області, м. Києві</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З</w:t>
            </w:r>
          </w:p>
        </w:tc>
        <w:tc>
          <w:tcPr>
            <w:tcW w:w="2364" w:type="dxa"/>
            <w:tcBorders>
              <w:top w:val="single" w:sz="4" w:space="0" w:color="auto"/>
              <w:left w:val="single" w:sz="4" w:space="0" w:color="auto"/>
              <w:bottom w:val="single" w:sz="4" w:space="0" w:color="auto"/>
              <w:right w:val="single" w:sz="4" w:space="0" w:color="auto"/>
            </w:tcBorders>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p>
        </w:tc>
      </w:tr>
      <w:tr w:rsidR="00455F31" w:rsidRPr="00455F31" w:rsidTr="00455F31">
        <w:tc>
          <w:tcPr>
            <w:tcW w:w="56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7</w:t>
            </w:r>
          </w:p>
        </w:tc>
        <w:tc>
          <w:tcPr>
            <w:tcW w:w="3120"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Реєстрація висновку державної експертизи землевпорядної документації в електронному журналі обліку (реєстрації) об’єктів державної експертизи землевпорядної документації</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Протягом одного робочого дня</w:t>
            </w:r>
          </w:p>
        </w:tc>
      </w:tr>
      <w:tr w:rsidR="00455F31" w:rsidRPr="00455F31" w:rsidTr="00455F31">
        <w:tc>
          <w:tcPr>
            <w:tcW w:w="56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8</w:t>
            </w:r>
          </w:p>
        </w:tc>
        <w:tc>
          <w:tcPr>
            <w:tcW w:w="3120"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Передача висновку державної експертизи землевпорядної документації (разом з об’єктом експертизи) адміністратору центру надання адміністративних послуг, який реєстрував клопотання заявника</w:t>
            </w:r>
          </w:p>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lastRenderedPageBreak/>
              <w:t>(у разі отримання послуги в паперовій формі)</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lastRenderedPageBreak/>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У день реєстрації висновку</w:t>
            </w:r>
          </w:p>
        </w:tc>
      </w:tr>
      <w:tr w:rsidR="00455F31" w:rsidRPr="00455F31" w:rsidTr="00455F31">
        <w:trPr>
          <w:trHeight w:val="1581"/>
        </w:trPr>
        <w:tc>
          <w:tcPr>
            <w:tcW w:w="561" w:type="dxa"/>
            <w:vMerge w:val="restart"/>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lastRenderedPageBreak/>
              <w:t>9</w:t>
            </w:r>
          </w:p>
        </w:tc>
        <w:tc>
          <w:tcPr>
            <w:tcW w:w="3120"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Видача висновку державної експертизи землевпорядної документації разом з об’єктом експертизи замовнику</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Не пізніше двадцятого робочого дня з дня реєстрації клопотання (заяви)</w:t>
            </w:r>
          </w:p>
        </w:tc>
      </w:tr>
      <w:tr w:rsidR="00455F31" w:rsidRPr="00455F31" w:rsidTr="00455F31">
        <w:trPr>
          <w:cantSplit/>
          <w:trHeight w:val="600"/>
        </w:trPr>
        <w:tc>
          <w:tcPr>
            <w:tcW w:w="7264" w:type="dxa"/>
            <w:vMerge/>
            <w:tcBorders>
              <w:top w:val="single" w:sz="4" w:space="0" w:color="auto"/>
              <w:left w:val="single" w:sz="4" w:space="0" w:color="auto"/>
              <w:bottom w:val="single" w:sz="4" w:space="0" w:color="auto"/>
              <w:right w:val="single" w:sz="4" w:space="0" w:color="auto"/>
            </w:tcBorders>
            <w:vAlign w:val="center"/>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p>
        </w:tc>
        <w:tc>
          <w:tcPr>
            <w:tcW w:w="3120"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або надсилання висновку через систему електронного документообігу Держгеокадастру на електронну адресу замовника</w:t>
            </w:r>
          </w:p>
        </w:tc>
        <w:tc>
          <w:tcPr>
            <w:tcW w:w="2551"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Відповідальний працівник експертного підрозділу з питань проведення державної експертизи</w:t>
            </w:r>
          </w:p>
        </w:tc>
        <w:tc>
          <w:tcPr>
            <w:tcW w:w="1032"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В</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sz w:val="24"/>
                <w:szCs w:val="24"/>
                <w:lang w:val="uk-UA" w:eastAsia="ru-RU"/>
              </w:rPr>
              <w:t>Не пізніше двадцятого робочого дня з дня реєстрації клопотання (заяви)</w:t>
            </w:r>
          </w:p>
        </w:tc>
      </w:tr>
      <w:tr w:rsidR="00455F31" w:rsidRPr="00455F31" w:rsidTr="00455F31">
        <w:tc>
          <w:tcPr>
            <w:tcW w:w="7264" w:type="dxa"/>
            <w:gridSpan w:val="4"/>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Загальна кількість днів надання послуги –</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20 робочих днів</w:t>
            </w:r>
          </w:p>
        </w:tc>
      </w:tr>
      <w:tr w:rsidR="00455F31" w:rsidRPr="00455F31" w:rsidTr="00455F31">
        <w:tc>
          <w:tcPr>
            <w:tcW w:w="7264" w:type="dxa"/>
            <w:gridSpan w:val="4"/>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jc w:val="center"/>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Загальна кількість днів (передбачених законодавством) –</w:t>
            </w:r>
          </w:p>
        </w:tc>
        <w:tc>
          <w:tcPr>
            <w:tcW w:w="2364" w:type="dxa"/>
            <w:tcBorders>
              <w:top w:val="single" w:sz="4" w:space="0" w:color="auto"/>
              <w:left w:val="single" w:sz="4" w:space="0" w:color="auto"/>
              <w:bottom w:val="single" w:sz="4" w:space="0" w:color="auto"/>
              <w:right w:val="single" w:sz="4" w:space="0" w:color="auto"/>
            </w:tcBorders>
            <w:hideMark/>
          </w:tcPr>
          <w:p w:rsidR="00455F31" w:rsidRPr="00455F31" w:rsidRDefault="00455F31" w:rsidP="00455F31">
            <w:pPr>
              <w:spacing w:after="0" w:line="240" w:lineRule="auto"/>
              <w:rPr>
                <w:rFonts w:ascii="Times New Roman" w:eastAsia="Times New Roman" w:hAnsi="Times New Roman" w:cs="Times New Roman"/>
                <w:sz w:val="24"/>
                <w:szCs w:val="24"/>
                <w:lang w:val="uk-UA" w:eastAsia="ru-RU"/>
              </w:rPr>
            </w:pPr>
            <w:r w:rsidRPr="00455F31">
              <w:rPr>
                <w:rFonts w:ascii="Times New Roman" w:eastAsia="Times New Roman" w:hAnsi="Times New Roman" w:cs="Times New Roman"/>
                <w:b/>
                <w:bCs/>
                <w:sz w:val="24"/>
                <w:szCs w:val="24"/>
                <w:lang w:val="uk-UA" w:eastAsia="ru-RU"/>
              </w:rPr>
              <w:t>20 робочих днів</w:t>
            </w:r>
          </w:p>
        </w:tc>
      </w:tr>
    </w:tbl>
    <w:p w:rsidR="00455F31" w:rsidRPr="00455F31" w:rsidRDefault="00455F31" w:rsidP="00455F31">
      <w:pPr>
        <w:spacing w:after="0" w:line="240" w:lineRule="auto"/>
        <w:rPr>
          <w:rFonts w:ascii="Times New Roman" w:eastAsia="Times New Roman" w:hAnsi="Times New Roman" w:cs="Times New Roman"/>
          <w:i/>
          <w:sz w:val="24"/>
          <w:szCs w:val="24"/>
          <w:lang w:val="uk-UA"/>
        </w:rPr>
      </w:pPr>
    </w:p>
    <w:p w:rsidR="00455F31" w:rsidRPr="00455F31" w:rsidRDefault="00455F31" w:rsidP="00455F31">
      <w:pPr>
        <w:spacing w:after="200" w:line="240" w:lineRule="auto"/>
        <w:jc w:val="both"/>
        <w:rPr>
          <w:rFonts w:ascii="Times New Roman" w:eastAsia="Times New Roman" w:hAnsi="Times New Roman" w:cs="Times New Roman"/>
          <w:sz w:val="24"/>
          <w:szCs w:val="24"/>
          <w:lang w:val="uk-UA"/>
        </w:rPr>
      </w:pPr>
      <w:r w:rsidRPr="00455F31">
        <w:rPr>
          <w:rFonts w:ascii="Times New Roman" w:eastAsia="Times New Roman" w:hAnsi="Times New Roman" w:cs="Times New Roman"/>
          <w:b/>
          <w:sz w:val="24"/>
          <w:szCs w:val="24"/>
          <w:lang w:val="uk-UA"/>
        </w:rPr>
        <w:t>Примітка:</w:t>
      </w:r>
      <w:r w:rsidRPr="00455F31">
        <w:rPr>
          <w:rFonts w:ascii="Times New Roman" w:eastAsia="Times New Roman" w:hAnsi="Times New Roman" w:cs="Times New Roman"/>
          <w:sz w:val="24"/>
          <w:szCs w:val="24"/>
          <w:lang w:val="uk-UA"/>
        </w:rPr>
        <w:t xml:space="preserve"> дії або бездіяльність адміністратора центру надання адміністративних послуг та/або посадової особи головного управління Держгеокадастру в відповідній області, Головного  управління Держгеокадастру у м. Києві можуть бути оскаржені до суду в порядку, встановленому законом.</w:t>
      </w:r>
    </w:p>
    <w:p w:rsidR="00455F31" w:rsidRPr="00455F31" w:rsidRDefault="00455F31" w:rsidP="00455F31">
      <w:pPr>
        <w:spacing w:after="0" w:line="240" w:lineRule="auto"/>
        <w:rPr>
          <w:rFonts w:ascii="Times New Roman" w:eastAsia="Times New Roman" w:hAnsi="Times New Roman" w:cs="Times New Roman"/>
          <w:i/>
          <w:sz w:val="24"/>
          <w:szCs w:val="24"/>
          <w:lang w:val="uk-UA"/>
        </w:rPr>
      </w:pPr>
    </w:p>
    <w:p w:rsidR="00455F31" w:rsidRPr="00455F31" w:rsidRDefault="00455F31" w:rsidP="00455F31">
      <w:pPr>
        <w:spacing w:after="0" w:line="240" w:lineRule="auto"/>
        <w:rPr>
          <w:rFonts w:ascii="Times New Roman" w:eastAsia="Times New Roman" w:hAnsi="Times New Roman" w:cs="Times New Roman"/>
          <w:i/>
          <w:sz w:val="24"/>
          <w:szCs w:val="24"/>
          <w:lang w:val="uk-UA"/>
        </w:rPr>
      </w:pPr>
      <w:r w:rsidRPr="00455F31">
        <w:rPr>
          <w:rFonts w:ascii="Times New Roman" w:eastAsia="Times New Roman" w:hAnsi="Times New Roman" w:cs="Times New Roman"/>
          <w:i/>
          <w:sz w:val="24"/>
          <w:szCs w:val="24"/>
          <w:lang w:val="uk-UA"/>
        </w:rPr>
        <w:t>Умовні позначки: В – виконує, У – бере участь, П – погоджує, З – затверджує.</w:t>
      </w:r>
    </w:p>
    <w:p w:rsidR="00455F31" w:rsidRPr="00760EB4" w:rsidRDefault="00455F31">
      <w:pPr>
        <w:rPr>
          <w:lang w:val="uk-UA"/>
        </w:rPr>
      </w:pPr>
    </w:p>
    <w:sectPr w:rsidR="00455F31" w:rsidRPr="00760EB4" w:rsidSect="007B04BE">
      <w:head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37" w:rsidRDefault="005D6437" w:rsidP="007B04BE">
      <w:pPr>
        <w:spacing w:after="0" w:line="240" w:lineRule="auto"/>
      </w:pPr>
      <w:r>
        <w:separator/>
      </w:r>
    </w:p>
  </w:endnote>
  <w:endnote w:type="continuationSeparator" w:id="0">
    <w:p w:rsidR="005D6437" w:rsidRDefault="005D6437" w:rsidP="007B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37" w:rsidRDefault="005D6437" w:rsidP="007B04BE">
      <w:pPr>
        <w:spacing w:after="0" w:line="240" w:lineRule="auto"/>
      </w:pPr>
      <w:r>
        <w:separator/>
      </w:r>
    </w:p>
  </w:footnote>
  <w:footnote w:type="continuationSeparator" w:id="0">
    <w:p w:rsidR="005D6437" w:rsidRDefault="005D6437" w:rsidP="007B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06472"/>
      <w:docPartObj>
        <w:docPartGallery w:val="Page Numbers (Top of Page)"/>
        <w:docPartUnique/>
      </w:docPartObj>
    </w:sdtPr>
    <w:sdtContent>
      <w:p w:rsidR="00CF094D" w:rsidRDefault="00CF094D">
        <w:pPr>
          <w:pStyle w:val="a9"/>
          <w:jc w:val="center"/>
        </w:pPr>
        <w:r>
          <w:fldChar w:fldCharType="begin"/>
        </w:r>
        <w:r>
          <w:instrText>PAGE   \* MERGEFORMAT</w:instrText>
        </w:r>
        <w:r>
          <w:fldChar w:fldCharType="separate"/>
        </w:r>
        <w:r w:rsidR="00AD5FE6" w:rsidRPr="00AD5FE6">
          <w:rPr>
            <w:noProof/>
            <w:lang w:val="uk-UA"/>
          </w:rPr>
          <w:t>74</w:t>
        </w:r>
        <w:r>
          <w:fldChar w:fldCharType="end"/>
        </w:r>
      </w:p>
    </w:sdtContent>
  </w:sdt>
  <w:p w:rsidR="00CF094D" w:rsidRDefault="00CF094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20"/>
    <w:rsid w:val="0000021A"/>
    <w:rsid w:val="00006786"/>
    <w:rsid w:val="00040D2E"/>
    <w:rsid w:val="000B4A7B"/>
    <w:rsid w:val="000C4DE9"/>
    <w:rsid w:val="000E3E83"/>
    <w:rsid w:val="001134E2"/>
    <w:rsid w:val="00151225"/>
    <w:rsid w:val="00156C3F"/>
    <w:rsid w:val="00160C32"/>
    <w:rsid w:val="00182C7B"/>
    <w:rsid w:val="001946B8"/>
    <w:rsid w:val="001B1C94"/>
    <w:rsid w:val="001E31D3"/>
    <w:rsid w:val="001F085F"/>
    <w:rsid w:val="00265BB2"/>
    <w:rsid w:val="00283258"/>
    <w:rsid w:val="00283887"/>
    <w:rsid w:val="002C583C"/>
    <w:rsid w:val="002E0F43"/>
    <w:rsid w:val="002E6974"/>
    <w:rsid w:val="00315ADE"/>
    <w:rsid w:val="00320DFD"/>
    <w:rsid w:val="003305CA"/>
    <w:rsid w:val="0037575F"/>
    <w:rsid w:val="003C1AF7"/>
    <w:rsid w:val="003D71C3"/>
    <w:rsid w:val="003F3721"/>
    <w:rsid w:val="00406B34"/>
    <w:rsid w:val="004452AE"/>
    <w:rsid w:val="004527AE"/>
    <w:rsid w:val="0045405A"/>
    <w:rsid w:val="00455F31"/>
    <w:rsid w:val="004766E1"/>
    <w:rsid w:val="004C5876"/>
    <w:rsid w:val="004F13AF"/>
    <w:rsid w:val="004F1ADB"/>
    <w:rsid w:val="005030F3"/>
    <w:rsid w:val="00547641"/>
    <w:rsid w:val="00553730"/>
    <w:rsid w:val="005648AE"/>
    <w:rsid w:val="0058180A"/>
    <w:rsid w:val="005A7772"/>
    <w:rsid w:val="005C439B"/>
    <w:rsid w:val="005D6437"/>
    <w:rsid w:val="005F0204"/>
    <w:rsid w:val="00603FCE"/>
    <w:rsid w:val="00604CCC"/>
    <w:rsid w:val="00612881"/>
    <w:rsid w:val="00656BCE"/>
    <w:rsid w:val="00661C8E"/>
    <w:rsid w:val="006A1B1E"/>
    <w:rsid w:val="006F5C72"/>
    <w:rsid w:val="0071544F"/>
    <w:rsid w:val="007233FF"/>
    <w:rsid w:val="00742819"/>
    <w:rsid w:val="00747682"/>
    <w:rsid w:val="00756DFE"/>
    <w:rsid w:val="00760EB4"/>
    <w:rsid w:val="00773A82"/>
    <w:rsid w:val="00783C58"/>
    <w:rsid w:val="007A5394"/>
    <w:rsid w:val="007B04BE"/>
    <w:rsid w:val="007B3BAD"/>
    <w:rsid w:val="007D2DC3"/>
    <w:rsid w:val="007E49C7"/>
    <w:rsid w:val="007E6F1D"/>
    <w:rsid w:val="007F3C79"/>
    <w:rsid w:val="00803DFD"/>
    <w:rsid w:val="00811338"/>
    <w:rsid w:val="00813178"/>
    <w:rsid w:val="00824CD4"/>
    <w:rsid w:val="00841DF7"/>
    <w:rsid w:val="008474E5"/>
    <w:rsid w:val="00860B9F"/>
    <w:rsid w:val="00880D21"/>
    <w:rsid w:val="00882778"/>
    <w:rsid w:val="008D5FC9"/>
    <w:rsid w:val="008D6580"/>
    <w:rsid w:val="008F4C98"/>
    <w:rsid w:val="009702DB"/>
    <w:rsid w:val="009A1F88"/>
    <w:rsid w:val="009C0206"/>
    <w:rsid w:val="009C0A20"/>
    <w:rsid w:val="009C0C47"/>
    <w:rsid w:val="009D02B4"/>
    <w:rsid w:val="009E3CFF"/>
    <w:rsid w:val="00A5433F"/>
    <w:rsid w:val="00A734CD"/>
    <w:rsid w:val="00A73C2C"/>
    <w:rsid w:val="00A73D5B"/>
    <w:rsid w:val="00AB41DE"/>
    <w:rsid w:val="00AD0721"/>
    <w:rsid w:val="00AD2FF0"/>
    <w:rsid w:val="00AD5FE6"/>
    <w:rsid w:val="00AD691F"/>
    <w:rsid w:val="00AE0F65"/>
    <w:rsid w:val="00B061B6"/>
    <w:rsid w:val="00B16C5C"/>
    <w:rsid w:val="00B16F90"/>
    <w:rsid w:val="00B25BE0"/>
    <w:rsid w:val="00B66749"/>
    <w:rsid w:val="00B97F31"/>
    <w:rsid w:val="00C1321F"/>
    <w:rsid w:val="00C37751"/>
    <w:rsid w:val="00C45704"/>
    <w:rsid w:val="00C45EDB"/>
    <w:rsid w:val="00C85521"/>
    <w:rsid w:val="00C96C35"/>
    <w:rsid w:val="00CF094D"/>
    <w:rsid w:val="00D0553A"/>
    <w:rsid w:val="00D10CA3"/>
    <w:rsid w:val="00D8679C"/>
    <w:rsid w:val="00DA3DFF"/>
    <w:rsid w:val="00DC275C"/>
    <w:rsid w:val="00E237BC"/>
    <w:rsid w:val="00E27954"/>
    <w:rsid w:val="00E4687C"/>
    <w:rsid w:val="00E665F4"/>
    <w:rsid w:val="00E7208A"/>
    <w:rsid w:val="00EA480C"/>
    <w:rsid w:val="00EC5B4E"/>
    <w:rsid w:val="00EE1A1B"/>
    <w:rsid w:val="00EE4FAF"/>
    <w:rsid w:val="00EE501C"/>
    <w:rsid w:val="00EF7FC4"/>
    <w:rsid w:val="00F17543"/>
    <w:rsid w:val="00F1777E"/>
    <w:rsid w:val="00F479B4"/>
    <w:rsid w:val="00F54102"/>
    <w:rsid w:val="00F8029B"/>
    <w:rsid w:val="00F9504A"/>
    <w:rsid w:val="00F96B8E"/>
    <w:rsid w:val="00FA25EF"/>
    <w:rsid w:val="00FB45CA"/>
    <w:rsid w:val="00FE7DFB"/>
    <w:rsid w:val="00FF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7B04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04BE"/>
  </w:style>
  <w:style w:type="paragraph" w:styleId="ab">
    <w:name w:val="footer"/>
    <w:basedOn w:val="a"/>
    <w:link w:val="ac"/>
    <w:uiPriority w:val="99"/>
    <w:unhideWhenUsed/>
    <w:rsid w:val="007B04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7B04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04BE"/>
  </w:style>
  <w:style w:type="paragraph" w:styleId="ab">
    <w:name w:val="footer"/>
    <w:basedOn w:val="a"/>
    <w:link w:val="ac"/>
    <w:uiPriority w:val="99"/>
    <w:unhideWhenUsed/>
    <w:rsid w:val="007B04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235364377">
      <w:bodyDiv w:val="1"/>
      <w:marLeft w:val="0"/>
      <w:marRight w:val="0"/>
      <w:marTop w:val="0"/>
      <w:marBottom w:val="0"/>
      <w:divBdr>
        <w:top w:val="none" w:sz="0" w:space="0" w:color="auto"/>
        <w:left w:val="none" w:sz="0" w:space="0" w:color="auto"/>
        <w:bottom w:val="none" w:sz="0" w:space="0" w:color="auto"/>
        <w:right w:val="none" w:sz="0" w:space="0" w:color="auto"/>
      </w:divBdr>
    </w:div>
    <w:div w:id="332874746">
      <w:bodyDiv w:val="1"/>
      <w:marLeft w:val="0"/>
      <w:marRight w:val="0"/>
      <w:marTop w:val="0"/>
      <w:marBottom w:val="0"/>
      <w:divBdr>
        <w:top w:val="none" w:sz="0" w:space="0" w:color="auto"/>
        <w:left w:val="none" w:sz="0" w:space="0" w:color="auto"/>
        <w:bottom w:val="none" w:sz="0" w:space="0" w:color="auto"/>
        <w:right w:val="none" w:sz="0" w:space="0" w:color="auto"/>
      </w:divBdr>
    </w:div>
    <w:div w:id="407187939">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hyperlink" Target="https://zakon.rada.gov.ua/laws/show/2747-15" TargetMode="External"/><Relationship Id="rId18" Type="http://schemas.openxmlformats.org/officeDocument/2006/relationships/hyperlink" Target="https://zakon.rada.gov.ua/laws/show/2747-15" TargetMode="External"/><Relationship Id="rId3" Type="http://schemas.microsoft.com/office/2007/relationships/stylesWithEffects" Target="stylesWithEffects.xml"/><Relationship Id="rId21" Type="http://schemas.openxmlformats.org/officeDocument/2006/relationships/hyperlink" Target="https://zakon.rada.gov.ua/laws/show/2747-15" TargetMode="External"/><Relationship Id="rId7" Type="http://schemas.openxmlformats.org/officeDocument/2006/relationships/endnotes" Target="endnotes.xml"/><Relationship Id="rId12" Type="http://schemas.openxmlformats.org/officeDocument/2006/relationships/hyperlink" Target="https://zakon.rada.gov.ua/laws/show/2747-15" TargetMode="External"/><Relationship Id="rId17" Type="http://schemas.openxmlformats.org/officeDocument/2006/relationships/hyperlink" Target="https://zakon.rada.gov.ua/laws/show/2747-15" TargetMode="External"/><Relationship Id="rId2" Type="http://schemas.openxmlformats.org/officeDocument/2006/relationships/styles" Target="styles.xml"/><Relationship Id="rId16" Type="http://schemas.openxmlformats.org/officeDocument/2006/relationships/hyperlink" Target="https://zakon.rada.gov.ua/laws/show/2747-15" TargetMode="External"/><Relationship Id="rId20"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47-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747-15" TargetMode="External"/><Relationship Id="rId23" Type="http://schemas.openxmlformats.org/officeDocument/2006/relationships/fontTable" Target="fontTable.xml"/><Relationship Id="rId10" Type="http://schemas.openxmlformats.org/officeDocument/2006/relationships/hyperlink" Target="https://zakon.rada.gov.ua/laws/show/2747-15" TargetMode="External"/><Relationship Id="rId19" Type="http://schemas.openxmlformats.org/officeDocument/2006/relationships/hyperlink" Target="https://zakon.rada.gov.ua/laws/show/2747-15" TargetMode="External"/><Relationship Id="rId4" Type="http://schemas.openxmlformats.org/officeDocument/2006/relationships/settings" Target="setting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34A0-CCC1-43EB-BFFF-94DA72BD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74</Pages>
  <Words>22629</Words>
  <Characters>128988</Characters>
  <Application>Microsoft Office Word</Application>
  <DocSecurity>0</DocSecurity>
  <Lines>1074</Lines>
  <Paragraphs>302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Кукуруза</dc:creator>
  <cp:keywords/>
  <dc:description/>
  <cp:lastModifiedBy>Евгений Александров</cp:lastModifiedBy>
  <cp:revision>158</cp:revision>
  <cp:lastPrinted>2020-06-11T11:32:00Z</cp:lastPrinted>
  <dcterms:created xsi:type="dcterms:W3CDTF">2020-06-11T08:28:00Z</dcterms:created>
  <dcterms:modified xsi:type="dcterms:W3CDTF">2020-07-24T08:56:00Z</dcterms:modified>
</cp:coreProperties>
</file>