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E5" w:rsidRPr="004F622F" w:rsidRDefault="004F622F" w:rsidP="004F622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F622F">
        <w:rPr>
          <w:rFonts w:ascii="Times New Roman" w:hAnsi="Times New Roman" w:cs="Times New Roman"/>
          <w:b/>
          <w:sz w:val="28"/>
          <w:lang w:val="uk-UA"/>
        </w:rPr>
        <w:t xml:space="preserve">ОГОЛОШЕННЯ </w:t>
      </w:r>
    </w:p>
    <w:p w:rsidR="004F622F" w:rsidRDefault="004F622F" w:rsidP="004F622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r w:rsidRPr="004F622F">
        <w:rPr>
          <w:rFonts w:ascii="Times New Roman" w:hAnsi="Times New Roman" w:cs="Times New Roman"/>
          <w:b/>
          <w:sz w:val="28"/>
          <w:lang w:val="uk-UA"/>
        </w:rPr>
        <w:t>ро здійснення прийому громадян керівництвом прокуратури Луганської області</w:t>
      </w:r>
    </w:p>
    <w:p w:rsidR="004F622F" w:rsidRDefault="004F622F" w:rsidP="004F622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F622F" w:rsidRDefault="004F622F" w:rsidP="004F622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ab/>
      </w:r>
      <w:r w:rsidR="009F15B6">
        <w:rPr>
          <w:rFonts w:ascii="Times New Roman" w:hAnsi="Times New Roman" w:cs="Times New Roman"/>
          <w:sz w:val="28"/>
          <w:lang w:val="uk-UA"/>
        </w:rPr>
        <w:t>17</w:t>
      </w:r>
      <w:r>
        <w:rPr>
          <w:rFonts w:ascii="Times New Roman" w:hAnsi="Times New Roman" w:cs="Times New Roman"/>
          <w:sz w:val="28"/>
          <w:lang w:val="uk-UA"/>
        </w:rPr>
        <w:t>.0</w:t>
      </w:r>
      <w:r w:rsidR="009F15B6"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 xml:space="preserve">.2018 в період з 11 - 00 по 13 – 00 годину в приміщенні Міловського відділу Старобільської місцевої прокуратури буде проводитися прийом громадян заступником прокурора Луганської області </w:t>
      </w:r>
      <w:proofErr w:type="spellStart"/>
      <w:r w:rsidR="009F15B6">
        <w:rPr>
          <w:rFonts w:ascii="Times New Roman" w:hAnsi="Times New Roman" w:cs="Times New Roman"/>
          <w:sz w:val="28"/>
          <w:lang w:val="uk-UA"/>
        </w:rPr>
        <w:t>Чижом</w:t>
      </w:r>
      <w:proofErr w:type="spellEnd"/>
      <w:r w:rsidR="009F15B6">
        <w:rPr>
          <w:rFonts w:ascii="Times New Roman" w:hAnsi="Times New Roman" w:cs="Times New Roman"/>
          <w:sz w:val="28"/>
          <w:lang w:val="uk-UA"/>
        </w:rPr>
        <w:t xml:space="preserve"> Сергієм Олександровичем.</w:t>
      </w:r>
      <w:bookmarkStart w:id="0" w:name="_GoBack"/>
      <w:bookmarkEnd w:id="0"/>
    </w:p>
    <w:p w:rsidR="004F622F" w:rsidRDefault="004F622F" w:rsidP="004F622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Для запису на прийом необхідно попередньо особисто звернутися до приймальні Міловського відділу Старобільської місцевої прокуратури або за номером (06465) 2-13-01.</w:t>
      </w:r>
    </w:p>
    <w:p w:rsidR="004F622F" w:rsidRDefault="004F622F" w:rsidP="004F622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4F622F" w:rsidRDefault="004F622F" w:rsidP="004F622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4F622F" w:rsidRDefault="004F622F" w:rsidP="004F622F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Прокурор Міловського відділу </w:t>
      </w:r>
    </w:p>
    <w:p w:rsidR="004F622F" w:rsidRDefault="004F622F" w:rsidP="004F622F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Старобільської місцевої прокуратури </w:t>
      </w:r>
    </w:p>
    <w:p w:rsidR="004F622F" w:rsidRPr="004F622F" w:rsidRDefault="004F622F" w:rsidP="004F622F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юрист 2 класу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 xml:space="preserve">           Н.С.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Зиско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sectPr w:rsidR="004F622F" w:rsidRPr="004F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2F"/>
    <w:rsid w:val="004F622F"/>
    <w:rsid w:val="005B5CE5"/>
    <w:rsid w:val="009F15B6"/>
    <w:rsid w:val="00AB0F37"/>
    <w:rsid w:val="00E1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DEEF"/>
  <w15:chartTrackingRefBased/>
  <w15:docId w15:val="{D5168B0F-6074-4AA7-90E3-7740EA3B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2018-07-31T07:47:00Z</cp:lastPrinted>
  <dcterms:created xsi:type="dcterms:W3CDTF">2018-01-03T10:18:00Z</dcterms:created>
  <dcterms:modified xsi:type="dcterms:W3CDTF">2018-07-31T10:52:00Z</dcterms:modified>
</cp:coreProperties>
</file>