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D1" w:rsidRDefault="006037D1" w:rsidP="008A6E69">
      <w:pPr>
        <w:jc w:val="center"/>
        <w:rPr>
          <w:rFonts w:ascii="Arial Narrow" w:hAnsi="Arial Narrow"/>
          <w:lang w:val="uk-UA"/>
        </w:rPr>
      </w:pPr>
    </w:p>
    <w:p w:rsidR="006037D1" w:rsidRDefault="006037D1" w:rsidP="008A6E69">
      <w:pPr>
        <w:jc w:val="center"/>
        <w:rPr>
          <w:rFonts w:ascii="Arial Narrow" w:hAnsi="Arial Narrow"/>
          <w:lang w:val="uk-UA"/>
        </w:rPr>
      </w:pPr>
    </w:p>
    <w:p w:rsidR="00E56099" w:rsidRDefault="00E56099" w:rsidP="0053311D">
      <w:pPr>
        <w:jc w:val="center"/>
        <w:rPr>
          <w:lang w:val="uk-UA"/>
        </w:rPr>
      </w:pPr>
    </w:p>
    <w:p w:rsidR="00E56099" w:rsidRDefault="00E56099" w:rsidP="0053311D">
      <w:pPr>
        <w:jc w:val="center"/>
        <w:rPr>
          <w:lang w:val="uk-UA"/>
        </w:rPr>
      </w:pPr>
    </w:p>
    <w:p w:rsidR="00E56099" w:rsidRDefault="00E56099" w:rsidP="0053311D">
      <w:pPr>
        <w:jc w:val="center"/>
        <w:rPr>
          <w:lang w:val="uk-UA"/>
        </w:rPr>
      </w:pPr>
    </w:p>
    <w:p w:rsidR="00E56099" w:rsidRPr="00DD2F40" w:rsidRDefault="00E56099" w:rsidP="0053311D">
      <w:pPr>
        <w:jc w:val="center"/>
      </w:pPr>
      <w:r>
        <w:rPr>
          <w:lang w:val="uk-UA"/>
        </w:rPr>
        <w:t xml:space="preserve">                                                                                                             </w:t>
      </w:r>
      <w:r>
        <w:t xml:space="preserve">    ДОДАТОК</w:t>
      </w:r>
    </w:p>
    <w:p w:rsidR="00E56099" w:rsidRDefault="00E56099" w:rsidP="0053311D">
      <w:pPr>
        <w:ind w:left="4956"/>
        <w:jc w:val="right"/>
      </w:pPr>
      <w:r w:rsidRPr="00DD2F40">
        <w:t xml:space="preserve">до протоколу  </w:t>
      </w:r>
      <w:proofErr w:type="spellStart"/>
      <w:r w:rsidRPr="00DD2F40">
        <w:t>засідання</w:t>
      </w:r>
      <w:proofErr w:type="spellEnd"/>
      <w:r w:rsidRPr="00DD2F40">
        <w:t xml:space="preserve"> </w:t>
      </w:r>
      <w:r>
        <w:rPr>
          <w:lang w:val="uk-UA"/>
        </w:rPr>
        <w:t>3</w:t>
      </w:r>
      <w:r w:rsidR="00934F5E">
        <w:rPr>
          <w:lang w:val="uk-UA"/>
        </w:rPr>
        <w:t>5</w:t>
      </w:r>
      <w:r w:rsidRPr="00DD2F40">
        <w:t xml:space="preserve"> </w:t>
      </w:r>
      <w:proofErr w:type="spellStart"/>
      <w:r w:rsidRPr="00DD2F40">
        <w:t>сесії</w:t>
      </w:r>
      <w:proofErr w:type="spellEnd"/>
      <w:r w:rsidRPr="00DD2F40">
        <w:t xml:space="preserve"> </w:t>
      </w:r>
      <w:proofErr w:type="spellStart"/>
      <w:r w:rsidRPr="00DD2F40">
        <w:t>сьомого</w:t>
      </w:r>
      <w:proofErr w:type="spellEnd"/>
      <w:r>
        <w:t xml:space="preserve"> </w:t>
      </w:r>
    </w:p>
    <w:p w:rsidR="00E56099" w:rsidRDefault="00E56099" w:rsidP="0053311D">
      <w:pPr>
        <w:ind w:left="4956"/>
        <w:jc w:val="center"/>
      </w:pPr>
      <w:r>
        <w:t xml:space="preserve">                               </w:t>
      </w:r>
      <w:proofErr w:type="spellStart"/>
      <w:r w:rsidRPr="00DD2F40">
        <w:t>скликання</w:t>
      </w:r>
      <w:proofErr w:type="spellEnd"/>
      <w:r>
        <w:t xml:space="preserve"> </w:t>
      </w:r>
      <w:proofErr w:type="spellStart"/>
      <w:r>
        <w:t>Микільської</w:t>
      </w:r>
      <w:proofErr w:type="spellEnd"/>
      <w:r>
        <w:t xml:space="preserve"> </w:t>
      </w:r>
      <w:proofErr w:type="spellStart"/>
      <w:r>
        <w:t>сільської</w:t>
      </w:r>
      <w:proofErr w:type="spellEnd"/>
    </w:p>
    <w:p w:rsidR="00E56099" w:rsidRDefault="00E56099" w:rsidP="0053311D">
      <w:pPr>
        <w:ind w:left="4956"/>
        <w:jc w:val="right"/>
      </w:pPr>
      <w:r>
        <w:t xml:space="preserve">         ради </w:t>
      </w:r>
      <w:proofErr w:type="spellStart"/>
      <w:r>
        <w:t>від</w:t>
      </w:r>
      <w:proofErr w:type="spellEnd"/>
      <w:r>
        <w:t xml:space="preserve"> 1</w:t>
      </w:r>
      <w:r>
        <w:rPr>
          <w:lang w:val="uk-UA"/>
        </w:rPr>
        <w:t xml:space="preserve">9 </w:t>
      </w:r>
      <w:r w:rsidR="00934F5E">
        <w:rPr>
          <w:lang w:val="uk-UA"/>
        </w:rPr>
        <w:t>червня</w:t>
      </w:r>
      <w:r>
        <w:t xml:space="preserve"> 201</w:t>
      </w:r>
      <w:r>
        <w:rPr>
          <w:lang w:val="uk-UA"/>
        </w:rPr>
        <w:t>9</w:t>
      </w:r>
      <w:r>
        <w:t xml:space="preserve"> року</w:t>
      </w:r>
      <w:r>
        <w:tab/>
      </w:r>
    </w:p>
    <w:p w:rsidR="00E56099" w:rsidRDefault="00E56099" w:rsidP="0053311D">
      <w:pPr>
        <w:tabs>
          <w:tab w:val="left" w:pos="6030"/>
        </w:tabs>
        <w:rPr>
          <w:b/>
        </w:rPr>
      </w:pPr>
      <w:r>
        <w:rPr>
          <w:b/>
        </w:rPr>
        <w:tab/>
      </w:r>
    </w:p>
    <w:p w:rsidR="00E56099" w:rsidRPr="005760A6" w:rsidRDefault="00E56099" w:rsidP="0053311D">
      <w:pPr>
        <w:rPr>
          <w:b/>
          <w:sz w:val="28"/>
          <w:szCs w:val="28"/>
        </w:rPr>
      </w:pPr>
      <w:r w:rsidRPr="005760A6">
        <w:rPr>
          <w:b/>
          <w:sz w:val="28"/>
          <w:szCs w:val="28"/>
        </w:rPr>
        <w:t>ПОРЯДОК  ДЕННИЙ:</w:t>
      </w:r>
    </w:p>
    <w:p w:rsidR="00E56099" w:rsidRDefault="00E56099" w:rsidP="0053311D">
      <w:pPr>
        <w:rPr>
          <w:b/>
        </w:rPr>
      </w:pPr>
    </w:p>
    <w:p w:rsidR="009E3EFF" w:rsidRPr="009E3EFF" w:rsidRDefault="00E56099" w:rsidP="00CB5879">
      <w:pPr>
        <w:pStyle w:val="af9"/>
        <w:numPr>
          <w:ilvl w:val="0"/>
          <w:numId w:val="3"/>
        </w:numPr>
        <w:rPr>
          <w:color w:val="000000"/>
          <w:lang w:val="uk-UA"/>
        </w:rPr>
      </w:pPr>
      <w:r w:rsidRPr="00960FCB">
        <w:t>Про</w:t>
      </w:r>
      <w:r w:rsidRPr="009E3EFF">
        <w:rPr>
          <w:lang w:val="uk-UA"/>
        </w:rPr>
        <w:t xml:space="preserve"> внесення змін д</w:t>
      </w:r>
      <w:r w:rsidR="009E3EFF" w:rsidRPr="009E3EFF">
        <w:rPr>
          <w:lang w:val="uk-UA"/>
        </w:rPr>
        <w:t>о рішення  сільської ради № 31/</w:t>
      </w:r>
      <w:r w:rsidRPr="009E3EFF">
        <w:rPr>
          <w:lang w:val="uk-UA"/>
        </w:rPr>
        <w:t>2 від 17.12.2018 року</w:t>
      </w:r>
    </w:p>
    <w:p w:rsidR="009E3EFF" w:rsidRPr="009E3EFF" w:rsidRDefault="00F62FB5" w:rsidP="009E3EFF">
      <w:pPr>
        <w:ind w:left="360"/>
        <w:rPr>
          <w:color w:val="000000"/>
          <w:lang w:val="uk-UA"/>
        </w:rPr>
      </w:pPr>
      <w:r>
        <w:rPr>
          <w:lang w:val="uk-UA"/>
        </w:rPr>
        <w:t xml:space="preserve">     </w:t>
      </w:r>
      <w:r w:rsidR="00E56099" w:rsidRPr="009E3EFF">
        <w:rPr>
          <w:lang w:val="uk-UA"/>
        </w:rPr>
        <w:t xml:space="preserve"> «</w:t>
      </w:r>
      <w:r w:rsidR="00E56099" w:rsidRPr="009E3EFF">
        <w:rPr>
          <w:color w:val="000000"/>
          <w:lang w:val="uk-UA"/>
        </w:rPr>
        <w:t xml:space="preserve"> </w:t>
      </w:r>
      <w:r w:rsidR="009E3EFF">
        <w:rPr>
          <w:color w:val="000000"/>
          <w:lang w:val="uk-UA"/>
        </w:rPr>
        <w:t>Про затвердження  сільського бюджету  на 2019 рік».</w:t>
      </w:r>
    </w:p>
    <w:p w:rsidR="00F62FB5" w:rsidRDefault="00E56099" w:rsidP="00CB5879">
      <w:pPr>
        <w:pStyle w:val="af9"/>
        <w:numPr>
          <w:ilvl w:val="0"/>
          <w:numId w:val="3"/>
        </w:numPr>
        <w:rPr>
          <w:color w:val="000000"/>
          <w:lang w:val="uk-UA"/>
        </w:rPr>
      </w:pPr>
      <w:r w:rsidRPr="009E3EFF">
        <w:rPr>
          <w:color w:val="000000"/>
          <w:lang w:val="uk-UA"/>
        </w:rPr>
        <w:t xml:space="preserve">Про </w:t>
      </w:r>
      <w:r w:rsidR="00F62FB5">
        <w:rPr>
          <w:color w:val="000000"/>
          <w:lang w:val="uk-UA"/>
        </w:rPr>
        <w:t>виділення коштів.</w:t>
      </w:r>
    </w:p>
    <w:p w:rsidR="00F62FB5" w:rsidRDefault="00F62FB5" w:rsidP="00CB5879">
      <w:pPr>
        <w:pStyle w:val="af9"/>
        <w:numPr>
          <w:ilvl w:val="0"/>
          <w:numId w:val="3"/>
        </w:numPr>
        <w:rPr>
          <w:color w:val="000000"/>
          <w:lang w:val="uk-UA"/>
        </w:rPr>
      </w:pPr>
      <w:r>
        <w:rPr>
          <w:color w:val="000000"/>
          <w:lang w:val="uk-UA"/>
        </w:rPr>
        <w:t xml:space="preserve">Про </w:t>
      </w:r>
      <w:proofErr w:type="spellStart"/>
      <w:r>
        <w:rPr>
          <w:color w:val="000000"/>
          <w:lang w:val="uk-UA"/>
        </w:rPr>
        <w:t>заключення</w:t>
      </w:r>
      <w:proofErr w:type="spellEnd"/>
      <w:r>
        <w:rPr>
          <w:color w:val="000000"/>
          <w:lang w:val="uk-UA"/>
        </w:rPr>
        <w:t xml:space="preserve"> договору.</w:t>
      </w:r>
    </w:p>
    <w:p w:rsidR="00F62FB5" w:rsidRPr="009E3EFF" w:rsidRDefault="00F62FB5" w:rsidP="00CB5879">
      <w:pPr>
        <w:pStyle w:val="af9"/>
        <w:numPr>
          <w:ilvl w:val="0"/>
          <w:numId w:val="3"/>
        </w:numPr>
        <w:rPr>
          <w:color w:val="000000"/>
          <w:lang w:val="uk-UA"/>
        </w:rPr>
      </w:pPr>
      <w:r w:rsidRPr="00960FCB">
        <w:t>Про</w:t>
      </w:r>
      <w:r w:rsidRPr="009E3EFF">
        <w:rPr>
          <w:lang w:val="uk-UA"/>
        </w:rPr>
        <w:t xml:space="preserve"> внесення змін до рішення  сільської ради № 3</w:t>
      </w:r>
      <w:r>
        <w:rPr>
          <w:lang w:val="uk-UA"/>
        </w:rPr>
        <w:t>4</w:t>
      </w:r>
      <w:r w:rsidRPr="009E3EFF">
        <w:rPr>
          <w:lang w:val="uk-UA"/>
        </w:rPr>
        <w:t>/</w:t>
      </w:r>
      <w:r>
        <w:rPr>
          <w:lang w:val="uk-UA"/>
        </w:rPr>
        <w:t>3</w:t>
      </w:r>
      <w:r w:rsidRPr="009E3EFF">
        <w:rPr>
          <w:lang w:val="uk-UA"/>
        </w:rPr>
        <w:t xml:space="preserve"> від </w:t>
      </w:r>
      <w:r>
        <w:rPr>
          <w:lang w:val="uk-UA"/>
        </w:rPr>
        <w:t>25</w:t>
      </w:r>
      <w:r w:rsidRPr="009E3EFF">
        <w:rPr>
          <w:lang w:val="uk-UA"/>
        </w:rPr>
        <w:t>.</w:t>
      </w:r>
      <w:r>
        <w:rPr>
          <w:lang w:val="uk-UA"/>
        </w:rPr>
        <w:t>04</w:t>
      </w:r>
      <w:r w:rsidRPr="009E3EFF">
        <w:rPr>
          <w:lang w:val="uk-UA"/>
        </w:rPr>
        <w:t>.201</w:t>
      </w:r>
      <w:r>
        <w:rPr>
          <w:lang w:val="uk-UA"/>
        </w:rPr>
        <w:t>9</w:t>
      </w:r>
      <w:r w:rsidRPr="009E3EFF">
        <w:rPr>
          <w:lang w:val="uk-UA"/>
        </w:rPr>
        <w:t xml:space="preserve"> року</w:t>
      </w:r>
    </w:p>
    <w:p w:rsidR="00F62FB5" w:rsidRPr="009E3EFF" w:rsidRDefault="00F62FB5" w:rsidP="00F62FB5">
      <w:pPr>
        <w:ind w:left="360"/>
        <w:rPr>
          <w:color w:val="000000"/>
          <w:lang w:val="uk-UA"/>
        </w:rPr>
      </w:pPr>
      <w:r>
        <w:rPr>
          <w:lang w:val="uk-UA"/>
        </w:rPr>
        <w:t xml:space="preserve">     </w:t>
      </w:r>
      <w:r w:rsidRPr="009E3EFF">
        <w:rPr>
          <w:lang w:val="uk-UA"/>
        </w:rPr>
        <w:t xml:space="preserve"> «</w:t>
      </w:r>
      <w:r w:rsidRPr="009E3EF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Про затвердження  сільського бюджету  на 2019 рік».</w:t>
      </w:r>
    </w:p>
    <w:p w:rsidR="00E56099" w:rsidRPr="009E3EFF" w:rsidRDefault="00F62FB5" w:rsidP="00CB5879">
      <w:pPr>
        <w:pStyle w:val="af9"/>
        <w:numPr>
          <w:ilvl w:val="0"/>
          <w:numId w:val="3"/>
        </w:numPr>
        <w:ind w:left="709" w:hanging="349"/>
        <w:rPr>
          <w:color w:val="000000"/>
          <w:lang w:val="uk-UA"/>
        </w:rPr>
      </w:pPr>
      <w:r>
        <w:rPr>
          <w:color w:val="000000"/>
          <w:lang w:val="uk-UA"/>
        </w:rPr>
        <w:t>«Про надання дозволу  на розробку проекту землеустрою, щодо відведення  земельної ділянки із зміною цільового призначення  в постійне користування  для інженерно – технічного  облаштування  державного кордону військовій частині 9938».</w:t>
      </w:r>
    </w:p>
    <w:p w:rsidR="009C2BCE" w:rsidRDefault="009C2BCE" w:rsidP="009C2BCE">
      <w:pPr>
        <w:shd w:val="clear" w:color="auto" w:fill="FFFFFF"/>
        <w:ind w:left="709" w:hanging="567"/>
        <w:rPr>
          <w:lang w:val="uk-UA"/>
        </w:rPr>
      </w:pPr>
      <w:r>
        <w:rPr>
          <w:lang w:val="uk-UA"/>
        </w:rPr>
        <w:t xml:space="preserve">    </w:t>
      </w:r>
      <w:r w:rsidR="00F62FB5">
        <w:rPr>
          <w:lang w:val="uk-UA"/>
        </w:rPr>
        <w:t xml:space="preserve">6. </w:t>
      </w:r>
      <w:r>
        <w:rPr>
          <w:lang w:val="uk-UA"/>
        </w:rPr>
        <w:t xml:space="preserve">   </w:t>
      </w:r>
      <w:r w:rsidR="00F62FB5">
        <w:rPr>
          <w:lang w:val="uk-UA"/>
        </w:rPr>
        <w:t>« Про згоду на розробку технічної документації  із землеустрою, щодо встановлення( відновлен</w:t>
      </w:r>
      <w:r>
        <w:rPr>
          <w:lang w:val="uk-UA"/>
        </w:rPr>
        <w:t>н</w:t>
      </w:r>
      <w:r w:rsidR="00F62FB5">
        <w:rPr>
          <w:lang w:val="uk-UA"/>
        </w:rPr>
        <w:t>я) меж земельної ділянки в натурі( на місцевості) щодо передачі в строкове платне користування( оренду) для ведення товарного сіль</w:t>
      </w:r>
      <w:r>
        <w:rPr>
          <w:lang w:val="uk-UA"/>
        </w:rPr>
        <w:t>ськогосподарського виробництва(01.01) для обслуговування господарських приміщень та будівель( будівля клубу) громадянину Кравцову В.О.»</w:t>
      </w:r>
    </w:p>
    <w:p w:rsidR="009C2BCE" w:rsidRPr="00960FCB" w:rsidRDefault="009C2BCE" w:rsidP="009C2BCE">
      <w:pPr>
        <w:ind w:left="709" w:hanging="709"/>
      </w:pPr>
      <w:r>
        <w:rPr>
          <w:lang w:val="uk-UA"/>
        </w:rPr>
        <w:t xml:space="preserve">      7.</w:t>
      </w:r>
      <w:r w:rsidRPr="009C2BCE">
        <w:t xml:space="preserve"> </w:t>
      </w:r>
      <w:r>
        <w:rPr>
          <w:lang w:val="uk-UA"/>
        </w:rPr>
        <w:t xml:space="preserve">   </w:t>
      </w:r>
      <w:r w:rsidRPr="00960FCB">
        <w:t xml:space="preserve">Про </w:t>
      </w:r>
      <w:r w:rsidRPr="00960FCB">
        <w:rPr>
          <w:lang w:val="uk-UA"/>
        </w:rPr>
        <w:t xml:space="preserve">передачу земельних ділянок  в строкове платне користування ( оренду) для ведення товарного сільськогосподарського виробництва </w:t>
      </w:r>
      <w:r>
        <w:rPr>
          <w:lang w:val="uk-UA"/>
        </w:rPr>
        <w:t>угіддя – рілля (01.01) ТОВ « Діброва</w:t>
      </w:r>
      <w:r w:rsidRPr="00960FCB">
        <w:rPr>
          <w:lang w:val="uk-UA"/>
        </w:rPr>
        <w:t xml:space="preserve">» розташованих за межами населених пунктів , на території . яка за даними  державного земельного кадастру  враховується в </w:t>
      </w:r>
      <w:proofErr w:type="spellStart"/>
      <w:r w:rsidRPr="00960FCB">
        <w:rPr>
          <w:lang w:val="uk-UA"/>
        </w:rPr>
        <w:t>Микільській</w:t>
      </w:r>
      <w:proofErr w:type="spellEnd"/>
      <w:r w:rsidRPr="00960FCB">
        <w:rPr>
          <w:lang w:val="uk-UA"/>
        </w:rPr>
        <w:t xml:space="preserve"> сільській раді </w:t>
      </w:r>
      <w:proofErr w:type="spellStart"/>
      <w:r w:rsidRPr="00960FCB">
        <w:rPr>
          <w:lang w:val="uk-UA"/>
        </w:rPr>
        <w:t>Міловського</w:t>
      </w:r>
      <w:proofErr w:type="spellEnd"/>
      <w:r w:rsidRPr="00960FCB">
        <w:rPr>
          <w:lang w:val="uk-UA"/>
        </w:rPr>
        <w:t xml:space="preserve"> району Луганської області.</w:t>
      </w:r>
    </w:p>
    <w:p w:rsidR="009C2BCE" w:rsidRDefault="009C2BCE" w:rsidP="009C2BCE">
      <w:pPr>
        <w:shd w:val="clear" w:color="auto" w:fill="FFFFFF"/>
        <w:ind w:left="709" w:hanging="709"/>
        <w:rPr>
          <w:lang w:val="uk-UA"/>
        </w:rPr>
      </w:pPr>
      <w:r>
        <w:rPr>
          <w:lang w:val="uk-UA"/>
        </w:rPr>
        <w:t xml:space="preserve">      8.   Про подовження договорів оренди землі  не витребуваних земельних часток(паїв) на території </w:t>
      </w:r>
      <w:proofErr w:type="spellStart"/>
      <w:r>
        <w:rPr>
          <w:lang w:val="uk-UA"/>
        </w:rPr>
        <w:t>Микільської</w:t>
      </w:r>
      <w:proofErr w:type="spellEnd"/>
      <w:r>
        <w:rPr>
          <w:lang w:val="uk-UA"/>
        </w:rPr>
        <w:t xml:space="preserve"> сільської ради для ведення  товарного сільськогосподарського виробництва.</w:t>
      </w:r>
    </w:p>
    <w:p w:rsidR="009C2BCE" w:rsidRDefault="009C2BCE" w:rsidP="009C2BCE">
      <w:pPr>
        <w:shd w:val="clear" w:color="auto" w:fill="FFFFFF"/>
        <w:ind w:left="709" w:hanging="567"/>
        <w:rPr>
          <w:lang w:val="uk-UA"/>
        </w:rPr>
      </w:pPr>
      <w:r>
        <w:rPr>
          <w:lang w:val="uk-UA"/>
        </w:rPr>
        <w:t xml:space="preserve">    9.</w:t>
      </w:r>
      <w:r w:rsidRPr="009C2BCE">
        <w:rPr>
          <w:lang w:val="uk-UA"/>
        </w:rPr>
        <w:t xml:space="preserve"> </w:t>
      </w:r>
      <w:r>
        <w:rPr>
          <w:lang w:val="uk-UA"/>
        </w:rPr>
        <w:t xml:space="preserve"> Про згоду на розробку технічної документації  із землеустрою, щодо встановлення( відновлення) меж земельної ділянки в натурі( на місцевості) щодо передачі в строкове платне користування( оренду) для ведення товарного сільськогосподарського виробництва(01.01) для обслуговування господарських приміщень та будівель( зерносховище,критий тік,майстерня) ФГ « Витязь».</w:t>
      </w:r>
    </w:p>
    <w:p w:rsidR="0047228A" w:rsidRDefault="0047228A" w:rsidP="0047228A">
      <w:pPr>
        <w:shd w:val="clear" w:color="auto" w:fill="FFFFFF"/>
        <w:ind w:left="709" w:hanging="709"/>
        <w:rPr>
          <w:color w:val="000000"/>
          <w:lang w:val="uk-UA"/>
        </w:rPr>
      </w:pPr>
      <w:r>
        <w:rPr>
          <w:lang w:val="uk-UA"/>
        </w:rPr>
        <w:t xml:space="preserve">     10</w:t>
      </w:r>
      <w:r w:rsidR="00E56099" w:rsidRPr="0047228A">
        <w:rPr>
          <w:lang w:val="uk-UA"/>
        </w:rPr>
        <w:t>.</w:t>
      </w:r>
      <w:r w:rsidR="00E56099" w:rsidRPr="00960FCB">
        <w:rPr>
          <w:lang w:val="uk-UA"/>
        </w:rPr>
        <w:t xml:space="preserve"> Про </w:t>
      </w:r>
      <w:r>
        <w:rPr>
          <w:lang w:val="uk-UA"/>
        </w:rPr>
        <w:t xml:space="preserve">надання дозволу </w:t>
      </w:r>
      <w:r>
        <w:rPr>
          <w:color w:val="000000"/>
          <w:lang w:val="uk-UA"/>
        </w:rPr>
        <w:t xml:space="preserve"> на розробку проекту землеустрою, щодо відведення  земельної ділянки у власність для ведення особистого селянського господарства із земель державної власності (землі резервного фонду)  розташованими в межах с. Діброва, які за даними державного земельного кадастру  враховуються  в </w:t>
      </w:r>
      <w:proofErr w:type="spellStart"/>
      <w:r>
        <w:rPr>
          <w:color w:val="000000"/>
          <w:lang w:val="uk-UA"/>
        </w:rPr>
        <w:t>Микільській</w:t>
      </w:r>
      <w:proofErr w:type="spellEnd"/>
      <w:r>
        <w:rPr>
          <w:color w:val="000000"/>
          <w:lang w:val="uk-UA"/>
        </w:rPr>
        <w:t xml:space="preserve"> сільській раді </w:t>
      </w:r>
      <w:proofErr w:type="spellStart"/>
      <w:r>
        <w:rPr>
          <w:color w:val="000000"/>
          <w:lang w:val="uk-UA"/>
        </w:rPr>
        <w:t>Міловського</w:t>
      </w:r>
      <w:proofErr w:type="spellEnd"/>
      <w:r>
        <w:rPr>
          <w:color w:val="000000"/>
          <w:lang w:val="uk-UA"/>
        </w:rPr>
        <w:t xml:space="preserve"> району Луганської області.</w:t>
      </w:r>
    </w:p>
    <w:p w:rsidR="0047228A" w:rsidRDefault="0047228A" w:rsidP="0047228A">
      <w:pPr>
        <w:shd w:val="clear" w:color="auto" w:fill="FFFFFF"/>
        <w:ind w:left="709" w:hanging="709"/>
        <w:rPr>
          <w:color w:val="000000"/>
          <w:lang w:val="uk-UA"/>
        </w:rPr>
      </w:pPr>
      <w:r>
        <w:rPr>
          <w:color w:val="000000"/>
          <w:lang w:val="uk-UA"/>
        </w:rPr>
        <w:t xml:space="preserve">      11. </w:t>
      </w:r>
      <w:r w:rsidRPr="00960FCB">
        <w:rPr>
          <w:lang w:val="uk-UA"/>
        </w:rPr>
        <w:t xml:space="preserve">Про </w:t>
      </w:r>
      <w:r>
        <w:rPr>
          <w:lang w:val="uk-UA"/>
        </w:rPr>
        <w:t xml:space="preserve">надання дозволу </w:t>
      </w:r>
      <w:r>
        <w:rPr>
          <w:color w:val="000000"/>
          <w:lang w:val="uk-UA"/>
        </w:rPr>
        <w:t xml:space="preserve"> на розробку проекту землеустрою, щодо відведення  земельної ділянки у власність для ведення особистого селянського господарства із земель державної власності (землі резервного фонду)  розташованими в межах с. Діброва, які за даними державного земельного кадастру  враховуються  в </w:t>
      </w:r>
      <w:proofErr w:type="spellStart"/>
      <w:r>
        <w:rPr>
          <w:color w:val="000000"/>
          <w:lang w:val="uk-UA"/>
        </w:rPr>
        <w:t>Микільській</w:t>
      </w:r>
      <w:proofErr w:type="spellEnd"/>
      <w:r>
        <w:rPr>
          <w:color w:val="000000"/>
          <w:lang w:val="uk-UA"/>
        </w:rPr>
        <w:t xml:space="preserve"> сільській раді </w:t>
      </w:r>
      <w:proofErr w:type="spellStart"/>
      <w:r>
        <w:rPr>
          <w:color w:val="000000"/>
          <w:lang w:val="uk-UA"/>
        </w:rPr>
        <w:t>Міловського</w:t>
      </w:r>
      <w:proofErr w:type="spellEnd"/>
      <w:r>
        <w:rPr>
          <w:color w:val="000000"/>
          <w:lang w:val="uk-UA"/>
        </w:rPr>
        <w:t xml:space="preserve"> району Луганської області.</w:t>
      </w:r>
    </w:p>
    <w:p w:rsidR="0047228A" w:rsidRDefault="0047228A" w:rsidP="0047228A">
      <w:pPr>
        <w:shd w:val="clear" w:color="auto" w:fill="FFFFFF"/>
        <w:ind w:left="709" w:hanging="709"/>
        <w:rPr>
          <w:color w:val="000000"/>
          <w:lang w:val="uk-UA"/>
        </w:rPr>
      </w:pPr>
      <w:r>
        <w:rPr>
          <w:color w:val="000000"/>
          <w:lang w:val="uk-UA"/>
        </w:rPr>
        <w:t xml:space="preserve">     12.</w:t>
      </w:r>
      <w:r w:rsidRPr="0047228A">
        <w:rPr>
          <w:lang w:val="uk-UA"/>
        </w:rPr>
        <w:t xml:space="preserve"> </w:t>
      </w:r>
      <w:r w:rsidRPr="00960FCB">
        <w:rPr>
          <w:lang w:val="uk-UA"/>
        </w:rPr>
        <w:t xml:space="preserve">Про </w:t>
      </w:r>
      <w:r>
        <w:rPr>
          <w:lang w:val="uk-UA"/>
        </w:rPr>
        <w:t xml:space="preserve">надання дозволу </w:t>
      </w:r>
      <w:r>
        <w:rPr>
          <w:color w:val="000000"/>
          <w:lang w:val="uk-UA"/>
        </w:rPr>
        <w:t xml:space="preserve"> на розробку проекту землеустрою, щодо відведення  земельної ділянки у власність для ведення особистого селянського господарства із земель державної власності (землі резервного фонду)  розташованими в межах с. Діброва, які за даними державного земельного кадастру  враховуються  в </w:t>
      </w:r>
      <w:proofErr w:type="spellStart"/>
      <w:r>
        <w:rPr>
          <w:color w:val="000000"/>
          <w:lang w:val="uk-UA"/>
        </w:rPr>
        <w:t>Микільській</w:t>
      </w:r>
      <w:proofErr w:type="spellEnd"/>
      <w:r>
        <w:rPr>
          <w:color w:val="000000"/>
          <w:lang w:val="uk-UA"/>
        </w:rPr>
        <w:t xml:space="preserve"> сільській раді </w:t>
      </w:r>
      <w:proofErr w:type="spellStart"/>
      <w:r>
        <w:rPr>
          <w:color w:val="000000"/>
          <w:lang w:val="uk-UA"/>
        </w:rPr>
        <w:t>Міловського</w:t>
      </w:r>
      <w:proofErr w:type="spellEnd"/>
      <w:r>
        <w:rPr>
          <w:color w:val="000000"/>
          <w:lang w:val="uk-UA"/>
        </w:rPr>
        <w:t xml:space="preserve"> району Луганської області.</w:t>
      </w:r>
    </w:p>
    <w:p w:rsidR="0047228A" w:rsidRDefault="0047228A" w:rsidP="0047228A">
      <w:pPr>
        <w:shd w:val="clear" w:color="auto" w:fill="FFFFFF"/>
        <w:ind w:left="709" w:hanging="709"/>
        <w:rPr>
          <w:color w:val="000000"/>
          <w:lang w:val="uk-UA"/>
        </w:rPr>
      </w:pPr>
      <w:r>
        <w:rPr>
          <w:color w:val="000000"/>
          <w:lang w:val="uk-UA"/>
        </w:rPr>
        <w:t xml:space="preserve">    13.</w:t>
      </w:r>
      <w:r w:rsidRPr="0047228A">
        <w:rPr>
          <w:lang w:val="uk-UA"/>
        </w:rPr>
        <w:t xml:space="preserve"> </w:t>
      </w:r>
      <w:r w:rsidRPr="00960FCB">
        <w:rPr>
          <w:lang w:val="uk-UA"/>
        </w:rPr>
        <w:t xml:space="preserve">Про </w:t>
      </w:r>
      <w:r>
        <w:rPr>
          <w:lang w:val="uk-UA"/>
        </w:rPr>
        <w:t xml:space="preserve">надання дозволу </w:t>
      </w:r>
      <w:r>
        <w:rPr>
          <w:color w:val="000000"/>
          <w:lang w:val="uk-UA"/>
        </w:rPr>
        <w:t xml:space="preserve"> на розробку проекту землеустрою, щодо відведення  земельної ділянки у власність для ведення особистого селянського господарства із земель державної власності (землі резервного фонду)  розташованими в межах с. Діброва, які за даними державного земельного кадастру  враховуються  в </w:t>
      </w:r>
      <w:proofErr w:type="spellStart"/>
      <w:r>
        <w:rPr>
          <w:color w:val="000000"/>
          <w:lang w:val="uk-UA"/>
        </w:rPr>
        <w:t>Микільській</w:t>
      </w:r>
      <w:proofErr w:type="spellEnd"/>
      <w:r>
        <w:rPr>
          <w:color w:val="000000"/>
          <w:lang w:val="uk-UA"/>
        </w:rPr>
        <w:t xml:space="preserve"> сільській раді </w:t>
      </w:r>
      <w:proofErr w:type="spellStart"/>
      <w:r>
        <w:rPr>
          <w:color w:val="000000"/>
          <w:lang w:val="uk-UA"/>
        </w:rPr>
        <w:t>Міловського</w:t>
      </w:r>
      <w:proofErr w:type="spellEnd"/>
      <w:r>
        <w:rPr>
          <w:color w:val="000000"/>
          <w:lang w:val="uk-UA"/>
        </w:rPr>
        <w:t xml:space="preserve"> району Луганської області.</w:t>
      </w:r>
    </w:p>
    <w:p w:rsidR="00B456F6" w:rsidRDefault="0047228A" w:rsidP="0047228A">
      <w:pPr>
        <w:shd w:val="clear" w:color="auto" w:fill="FFFFFF"/>
        <w:ind w:left="709" w:hanging="709"/>
        <w:rPr>
          <w:color w:val="000000"/>
          <w:lang w:val="uk-UA"/>
        </w:rPr>
      </w:pPr>
      <w:r>
        <w:rPr>
          <w:color w:val="000000"/>
          <w:lang w:val="uk-UA"/>
        </w:rPr>
        <w:t xml:space="preserve">14.    </w:t>
      </w:r>
      <w:r w:rsidR="00B456F6">
        <w:rPr>
          <w:color w:val="000000"/>
          <w:lang w:val="uk-UA"/>
        </w:rPr>
        <w:t>«</w:t>
      </w:r>
      <w:r>
        <w:rPr>
          <w:color w:val="000000"/>
          <w:lang w:val="uk-UA"/>
        </w:rPr>
        <w:t xml:space="preserve">Про надання в строкове платне користування ( оренду) земельної ділянки комунальної власності для будівництва та обслуговування будівель торгівлі та передачу в оренду </w:t>
      </w:r>
      <w:proofErr w:type="spellStart"/>
      <w:r>
        <w:rPr>
          <w:color w:val="000000"/>
          <w:lang w:val="uk-UA"/>
        </w:rPr>
        <w:t>ФОП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Азімов</w:t>
      </w:r>
      <w:proofErr w:type="spellEnd"/>
      <w:r>
        <w:rPr>
          <w:color w:val="000000"/>
          <w:lang w:val="uk-UA"/>
        </w:rPr>
        <w:t xml:space="preserve"> М.С.»</w:t>
      </w:r>
    </w:p>
    <w:p w:rsidR="00B456F6" w:rsidRDefault="00B456F6" w:rsidP="00B456F6">
      <w:pPr>
        <w:shd w:val="clear" w:color="auto" w:fill="FFFFFF"/>
        <w:ind w:left="426" w:hanging="426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>15.</w:t>
      </w:r>
      <w:r w:rsidRPr="00B456F6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«Про надання в строкове платне користування ( оренду) земельної ділянки комунальної власності для будівництва та обслуговування будівель торгівлі та передачу в оренду </w:t>
      </w:r>
      <w:proofErr w:type="spellStart"/>
      <w:r>
        <w:rPr>
          <w:color w:val="000000"/>
          <w:lang w:val="uk-UA"/>
        </w:rPr>
        <w:t>ФОП</w:t>
      </w:r>
      <w:proofErr w:type="spellEnd"/>
      <w:r>
        <w:rPr>
          <w:color w:val="000000"/>
          <w:lang w:val="uk-UA"/>
        </w:rPr>
        <w:t xml:space="preserve"> Назаренко В.А.»</w:t>
      </w:r>
    </w:p>
    <w:p w:rsidR="00B456F6" w:rsidRDefault="00B456F6" w:rsidP="00B456F6">
      <w:pPr>
        <w:shd w:val="clear" w:color="auto" w:fill="FFFFFF"/>
        <w:ind w:left="426" w:hanging="426"/>
        <w:rPr>
          <w:color w:val="000000"/>
          <w:lang w:val="uk-UA"/>
        </w:rPr>
      </w:pPr>
      <w:r>
        <w:rPr>
          <w:color w:val="000000"/>
          <w:lang w:val="uk-UA"/>
        </w:rPr>
        <w:t xml:space="preserve">16.  «Про припинення строкового платного користування( оренду) на земельну частку(пай) </w:t>
      </w:r>
      <w:proofErr w:type="spellStart"/>
      <w:r>
        <w:rPr>
          <w:color w:val="000000"/>
          <w:lang w:val="uk-UA"/>
        </w:rPr>
        <w:t>ФОП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Родченко</w:t>
      </w:r>
      <w:proofErr w:type="spellEnd"/>
      <w:r>
        <w:rPr>
          <w:color w:val="000000"/>
          <w:lang w:val="uk-UA"/>
        </w:rPr>
        <w:t xml:space="preserve"> О.Ю. та дострокове розірвання </w:t>
      </w:r>
      <w:proofErr w:type="spellStart"/>
      <w:r>
        <w:rPr>
          <w:color w:val="000000"/>
          <w:lang w:val="uk-UA"/>
        </w:rPr>
        <w:t>договора</w:t>
      </w:r>
      <w:proofErr w:type="spellEnd"/>
      <w:r>
        <w:rPr>
          <w:color w:val="000000"/>
          <w:lang w:val="uk-UA"/>
        </w:rPr>
        <w:t xml:space="preserve"> оренди земельної частки( пай) № 152 від 21 листопада 2014 року.»</w:t>
      </w:r>
    </w:p>
    <w:p w:rsidR="00B456F6" w:rsidRDefault="00B456F6" w:rsidP="00B456F6">
      <w:pPr>
        <w:shd w:val="clear" w:color="auto" w:fill="FFFFFF"/>
        <w:ind w:left="426" w:hanging="426"/>
        <w:rPr>
          <w:color w:val="000000"/>
          <w:lang w:val="uk-UA"/>
        </w:rPr>
      </w:pPr>
      <w:r>
        <w:rPr>
          <w:color w:val="000000"/>
          <w:lang w:val="uk-UA"/>
        </w:rPr>
        <w:t xml:space="preserve">17. « Про затвердження технічної документації  із землеустрою, щодо встановлення( відновлення) меж земельної ділянки № 206 в натурі( на місцевості) громадянці </w:t>
      </w:r>
      <w:proofErr w:type="spellStart"/>
      <w:r>
        <w:rPr>
          <w:color w:val="000000"/>
          <w:lang w:val="uk-UA"/>
        </w:rPr>
        <w:t>Середняковій</w:t>
      </w:r>
      <w:proofErr w:type="spellEnd"/>
      <w:r>
        <w:rPr>
          <w:color w:val="000000"/>
          <w:lang w:val="uk-UA"/>
        </w:rPr>
        <w:t xml:space="preserve"> Л.М.</w:t>
      </w:r>
    </w:p>
    <w:p w:rsidR="00D8642F" w:rsidRDefault="00B456F6" w:rsidP="00D8642F">
      <w:pPr>
        <w:shd w:val="clear" w:color="auto" w:fill="FFFFFF"/>
        <w:ind w:left="426" w:hanging="426"/>
        <w:rPr>
          <w:color w:val="000000"/>
          <w:lang w:val="uk-UA"/>
        </w:rPr>
      </w:pPr>
      <w:r w:rsidRPr="00B456F6">
        <w:rPr>
          <w:color w:val="000000"/>
          <w:lang w:val="uk-UA"/>
        </w:rPr>
        <w:t xml:space="preserve"> 18.  «Про надання дозволу  на розробку проекту землеустрою, щодо відведення  земельної ділянки із зміною цільового призначення  в постійне користування  для інженерно – технічного  облаштування</w:t>
      </w:r>
      <w:r w:rsidR="00D8642F">
        <w:rPr>
          <w:color w:val="000000"/>
          <w:lang w:val="uk-UA"/>
        </w:rPr>
        <w:t xml:space="preserve"> </w:t>
      </w:r>
      <w:proofErr w:type="spellStart"/>
      <w:r w:rsidR="00D8642F">
        <w:rPr>
          <w:color w:val="000000"/>
          <w:lang w:val="uk-UA"/>
        </w:rPr>
        <w:t>українсько</w:t>
      </w:r>
      <w:proofErr w:type="spellEnd"/>
      <w:r w:rsidR="00D8642F">
        <w:rPr>
          <w:color w:val="000000"/>
          <w:lang w:val="uk-UA"/>
        </w:rPr>
        <w:t xml:space="preserve"> – російського </w:t>
      </w:r>
      <w:r w:rsidRPr="00B456F6">
        <w:rPr>
          <w:color w:val="000000"/>
          <w:lang w:val="uk-UA"/>
        </w:rPr>
        <w:t xml:space="preserve">  державного кордону військовій частині 9938</w:t>
      </w:r>
      <w:r w:rsidR="00D8642F">
        <w:rPr>
          <w:color w:val="000000"/>
          <w:lang w:val="uk-UA"/>
        </w:rPr>
        <w:t xml:space="preserve"> Державної прикордонної служби  України»</w:t>
      </w:r>
    </w:p>
    <w:p w:rsidR="00D8642F" w:rsidRPr="00D8642F" w:rsidRDefault="00D8642F" w:rsidP="00D8642F">
      <w:pPr>
        <w:ind w:left="426" w:hanging="426"/>
        <w:rPr>
          <w:color w:val="000000"/>
          <w:lang w:val="uk-UA"/>
        </w:rPr>
      </w:pPr>
      <w:r w:rsidRPr="00D8642F">
        <w:rPr>
          <w:lang w:val="uk-UA"/>
        </w:rPr>
        <w:t xml:space="preserve">  19.</w:t>
      </w:r>
      <w:r w:rsidRPr="00D8642F">
        <w:rPr>
          <w:color w:val="000000"/>
          <w:lang w:val="uk-UA"/>
        </w:rPr>
        <w:t xml:space="preserve"> «Про надання дозволу  на розробку проекту землеустрою, щодо відведення  земельної ділянки із </w:t>
      </w:r>
      <w:r>
        <w:rPr>
          <w:color w:val="000000"/>
          <w:lang w:val="uk-UA"/>
        </w:rPr>
        <w:t xml:space="preserve">  </w:t>
      </w:r>
      <w:r w:rsidRPr="00D8642F">
        <w:rPr>
          <w:color w:val="000000"/>
          <w:lang w:val="uk-UA"/>
        </w:rPr>
        <w:t>зміною цільового призначення  в постійне користування  для інженерно – технічного  облаштування  державного кордону військовій частині 9938».</w:t>
      </w:r>
    </w:p>
    <w:p w:rsidR="00D8642F" w:rsidRPr="00D8642F" w:rsidRDefault="00D8642F" w:rsidP="00D8642F">
      <w:pPr>
        <w:ind w:left="426" w:hanging="426"/>
        <w:rPr>
          <w:color w:val="000000"/>
          <w:lang w:val="uk-UA"/>
        </w:rPr>
      </w:pPr>
      <w:r w:rsidRPr="00D8642F">
        <w:rPr>
          <w:lang w:val="uk-UA"/>
        </w:rPr>
        <w:t xml:space="preserve"> 20.</w:t>
      </w:r>
      <w:r w:rsidRPr="00D8642F">
        <w:rPr>
          <w:color w:val="000000"/>
          <w:lang w:val="uk-UA"/>
        </w:rPr>
        <w:t xml:space="preserve"> «Про надання дозволу  на розробку проекту землеустрою, щодо відведення  земельної ділянки із зміною цільового призначення  в постійне користування  для інженерно – технічного  облаштування  державного кордону військовій частині 9938».</w:t>
      </w:r>
    </w:p>
    <w:p w:rsidR="00D8642F" w:rsidRDefault="00D8642F" w:rsidP="00D8642F">
      <w:pPr>
        <w:shd w:val="clear" w:color="auto" w:fill="FFFFFF"/>
        <w:ind w:left="426" w:hanging="426"/>
        <w:rPr>
          <w:color w:val="000000"/>
          <w:lang w:val="uk-UA"/>
        </w:rPr>
      </w:pPr>
      <w:r>
        <w:rPr>
          <w:lang w:val="uk-UA"/>
        </w:rPr>
        <w:t>21.</w:t>
      </w:r>
      <w:r w:rsidRPr="00D8642F">
        <w:rPr>
          <w:color w:val="000000"/>
          <w:lang w:val="uk-UA"/>
        </w:rPr>
        <w:t xml:space="preserve"> </w:t>
      </w:r>
      <w:r w:rsidRPr="00B456F6">
        <w:rPr>
          <w:color w:val="000000"/>
          <w:lang w:val="uk-UA"/>
        </w:rPr>
        <w:t>«Про надання дозволу  на розробку проекту землеустрою, щодо відведення  земельної ділянки із зміною цільового призначення  в постійне користування  для інженерно – технічного  облаштування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українсько</w:t>
      </w:r>
      <w:proofErr w:type="spellEnd"/>
      <w:r>
        <w:rPr>
          <w:color w:val="000000"/>
          <w:lang w:val="uk-UA"/>
        </w:rPr>
        <w:t xml:space="preserve"> – російського </w:t>
      </w:r>
      <w:r w:rsidRPr="00B456F6">
        <w:rPr>
          <w:color w:val="000000"/>
          <w:lang w:val="uk-UA"/>
        </w:rPr>
        <w:t xml:space="preserve">  державного кордону військовій частині 9938</w:t>
      </w:r>
      <w:r>
        <w:rPr>
          <w:color w:val="000000"/>
          <w:lang w:val="uk-UA"/>
        </w:rPr>
        <w:t xml:space="preserve"> Державної прикордонної служби  України»</w:t>
      </w:r>
    </w:p>
    <w:p w:rsidR="00E56099" w:rsidRPr="00960FCB" w:rsidRDefault="00D8642F" w:rsidP="00B456F6">
      <w:pPr>
        <w:shd w:val="clear" w:color="auto" w:fill="FFFFFF"/>
        <w:ind w:left="426" w:hanging="426"/>
        <w:rPr>
          <w:lang w:val="uk-UA"/>
        </w:rPr>
      </w:pPr>
      <w:r>
        <w:rPr>
          <w:lang w:val="uk-UA"/>
        </w:rPr>
        <w:t xml:space="preserve">22.Про встановлення  </w:t>
      </w:r>
      <w:r w:rsidR="00E56099" w:rsidRPr="00960FCB">
        <w:rPr>
          <w:lang w:val="uk-UA"/>
        </w:rPr>
        <w:t>місцев</w:t>
      </w:r>
      <w:r>
        <w:rPr>
          <w:lang w:val="uk-UA"/>
        </w:rPr>
        <w:t>их</w:t>
      </w:r>
      <w:r w:rsidR="00E56099" w:rsidRPr="00960FCB">
        <w:rPr>
          <w:lang w:val="uk-UA"/>
        </w:rPr>
        <w:t xml:space="preserve"> податк</w:t>
      </w:r>
      <w:r>
        <w:rPr>
          <w:lang w:val="uk-UA"/>
        </w:rPr>
        <w:t>ів</w:t>
      </w:r>
      <w:r w:rsidR="00E56099" w:rsidRPr="00960FCB">
        <w:rPr>
          <w:lang w:val="uk-UA"/>
        </w:rPr>
        <w:t xml:space="preserve"> та збор</w:t>
      </w:r>
      <w:r>
        <w:rPr>
          <w:lang w:val="uk-UA"/>
        </w:rPr>
        <w:t>ів</w:t>
      </w:r>
      <w:r w:rsidR="00E56099" w:rsidRPr="00960FCB">
        <w:rPr>
          <w:lang w:val="uk-UA"/>
        </w:rPr>
        <w:t xml:space="preserve"> на території </w:t>
      </w:r>
      <w:proofErr w:type="spellStart"/>
      <w:r w:rsidR="00E56099" w:rsidRPr="00960FCB">
        <w:rPr>
          <w:lang w:val="uk-UA"/>
        </w:rPr>
        <w:t>Микільської</w:t>
      </w:r>
      <w:proofErr w:type="spellEnd"/>
      <w:r w:rsidR="00E56099" w:rsidRPr="00960FCB">
        <w:rPr>
          <w:lang w:val="uk-UA"/>
        </w:rPr>
        <w:t xml:space="preserve"> </w:t>
      </w:r>
      <w:r w:rsidR="00F62FB5">
        <w:rPr>
          <w:lang w:val="uk-UA"/>
        </w:rPr>
        <w:t xml:space="preserve"> </w:t>
      </w:r>
      <w:r w:rsidR="00E56099" w:rsidRPr="00960FCB">
        <w:rPr>
          <w:lang w:val="uk-UA"/>
        </w:rPr>
        <w:t xml:space="preserve">сільської ради  на 2020 рік». </w:t>
      </w:r>
    </w:p>
    <w:p w:rsidR="00E56099" w:rsidRPr="00960FCB" w:rsidRDefault="00D8642F" w:rsidP="00F26972">
      <w:pPr>
        <w:shd w:val="clear" w:color="auto" w:fill="FFFFFF"/>
        <w:rPr>
          <w:lang w:val="uk-UA"/>
        </w:rPr>
      </w:pPr>
      <w:r>
        <w:rPr>
          <w:lang w:val="uk-UA"/>
        </w:rPr>
        <w:t>23</w:t>
      </w:r>
      <w:r w:rsidR="00E56099" w:rsidRPr="00960FCB">
        <w:rPr>
          <w:lang w:val="uk-UA"/>
        </w:rPr>
        <w:t xml:space="preserve">.Про </w:t>
      </w:r>
      <w:r>
        <w:rPr>
          <w:lang w:val="uk-UA"/>
        </w:rPr>
        <w:t>надання  чергової річної відпустки сільському голові</w:t>
      </w:r>
      <w:r w:rsidR="00E56099" w:rsidRPr="00960FCB">
        <w:rPr>
          <w:lang w:val="uk-UA"/>
        </w:rPr>
        <w:t>.</w:t>
      </w:r>
    </w:p>
    <w:p w:rsidR="00E56099" w:rsidRDefault="00E56099" w:rsidP="0053311D">
      <w:pPr>
        <w:rPr>
          <w:lang w:val="uk-UA"/>
        </w:rPr>
      </w:pPr>
    </w:p>
    <w:p w:rsidR="00E56099" w:rsidRDefault="00E56099" w:rsidP="0053311D">
      <w:pPr>
        <w:rPr>
          <w:lang w:val="uk-UA"/>
        </w:rPr>
      </w:pPr>
    </w:p>
    <w:p w:rsidR="00E56099" w:rsidRDefault="00E56099" w:rsidP="0053311D">
      <w:pPr>
        <w:rPr>
          <w:lang w:val="uk-UA"/>
        </w:rPr>
      </w:pPr>
    </w:p>
    <w:p w:rsidR="00E56099" w:rsidRDefault="00E56099" w:rsidP="0053311D">
      <w:pPr>
        <w:rPr>
          <w:lang w:val="uk-UA"/>
        </w:rPr>
      </w:pPr>
    </w:p>
    <w:p w:rsidR="00E56099" w:rsidRDefault="00E56099" w:rsidP="00685DB7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Р</w:t>
      </w:r>
      <w:r w:rsidRPr="007B79E0">
        <w:rPr>
          <w:b/>
          <w:sz w:val="28"/>
          <w:szCs w:val="28"/>
        </w:rPr>
        <w:t>езультати</w:t>
      </w:r>
      <w:proofErr w:type="spellEnd"/>
      <w:r w:rsidRPr="007B79E0">
        <w:rPr>
          <w:b/>
          <w:sz w:val="28"/>
          <w:szCs w:val="28"/>
        </w:rPr>
        <w:t xml:space="preserve"> </w:t>
      </w:r>
      <w:proofErr w:type="spellStart"/>
      <w:r w:rsidRPr="007B79E0">
        <w:rPr>
          <w:b/>
          <w:sz w:val="28"/>
          <w:szCs w:val="28"/>
        </w:rPr>
        <w:t>поіменного</w:t>
      </w:r>
      <w:proofErr w:type="spellEnd"/>
      <w:r w:rsidRPr="007B79E0">
        <w:rPr>
          <w:b/>
          <w:sz w:val="28"/>
          <w:szCs w:val="28"/>
        </w:rPr>
        <w:t xml:space="preserve"> </w:t>
      </w:r>
      <w:proofErr w:type="spellStart"/>
      <w:r w:rsidRPr="007B79E0">
        <w:rPr>
          <w:b/>
          <w:sz w:val="28"/>
          <w:szCs w:val="28"/>
        </w:rPr>
        <w:t>голосування</w:t>
      </w:r>
      <w:proofErr w:type="spellEnd"/>
      <w:r w:rsidRPr="007B79E0">
        <w:rPr>
          <w:b/>
          <w:sz w:val="28"/>
          <w:szCs w:val="28"/>
        </w:rPr>
        <w:t xml:space="preserve">  </w:t>
      </w:r>
      <w:proofErr w:type="spellStart"/>
      <w:r w:rsidRPr="007B79E0">
        <w:rPr>
          <w:b/>
          <w:sz w:val="28"/>
          <w:szCs w:val="28"/>
        </w:rPr>
        <w:t>депутатів</w:t>
      </w:r>
      <w:proofErr w:type="spellEnd"/>
      <w:r w:rsidRPr="007B79E0">
        <w:rPr>
          <w:b/>
          <w:sz w:val="28"/>
          <w:szCs w:val="28"/>
        </w:rPr>
        <w:t xml:space="preserve">  </w:t>
      </w:r>
      <w:proofErr w:type="spellStart"/>
      <w:r w:rsidRPr="007B79E0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икільської</w:t>
      </w:r>
      <w:proofErr w:type="spellEnd"/>
      <w:r w:rsidRPr="007B79E0">
        <w:rPr>
          <w:b/>
          <w:sz w:val="28"/>
          <w:szCs w:val="28"/>
        </w:rPr>
        <w:t xml:space="preserve"> </w:t>
      </w:r>
      <w:proofErr w:type="spellStart"/>
      <w:r w:rsidRPr="007B79E0">
        <w:rPr>
          <w:b/>
          <w:sz w:val="28"/>
          <w:szCs w:val="28"/>
        </w:rPr>
        <w:t>сільської</w:t>
      </w:r>
      <w:proofErr w:type="spellEnd"/>
      <w:r w:rsidRPr="007B79E0">
        <w:rPr>
          <w:b/>
          <w:sz w:val="28"/>
          <w:szCs w:val="28"/>
        </w:rPr>
        <w:t xml:space="preserve"> ради  </w:t>
      </w:r>
      <w:proofErr w:type="spellStart"/>
      <w:r w:rsidRPr="007B79E0">
        <w:rPr>
          <w:b/>
          <w:sz w:val="28"/>
          <w:szCs w:val="28"/>
        </w:rPr>
        <w:t>ради</w:t>
      </w:r>
      <w:proofErr w:type="spellEnd"/>
      <w:r w:rsidRPr="007B79E0">
        <w:rPr>
          <w:b/>
          <w:sz w:val="28"/>
          <w:szCs w:val="28"/>
        </w:rPr>
        <w:t xml:space="preserve">  7 </w:t>
      </w:r>
      <w:r>
        <w:rPr>
          <w:b/>
          <w:sz w:val="28"/>
          <w:szCs w:val="28"/>
          <w:lang w:val="uk-UA"/>
        </w:rPr>
        <w:t xml:space="preserve">                                      </w:t>
      </w:r>
    </w:p>
    <w:p w:rsidR="00E56099" w:rsidRPr="00275A74" w:rsidRDefault="00E56099" w:rsidP="00685DB7">
      <w:pPr>
        <w:rPr>
          <w:b/>
          <w:sz w:val="28"/>
          <w:szCs w:val="28"/>
        </w:rPr>
      </w:pPr>
      <w:proofErr w:type="spellStart"/>
      <w:r w:rsidRPr="007B79E0">
        <w:rPr>
          <w:b/>
          <w:sz w:val="28"/>
          <w:szCs w:val="28"/>
        </w:rPr>
        <w:t>скликання</w:t>
      </w:r>
      <w:proofErr w:type="spellEnd"/>
      <w:r w:rsidRPr="007B79E0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3</w:t>
      </w:r>
      <w:r w:rsidR="00D8642F">
        <w:rPr>
          <w:b/>
          <w:sz w:val="28"/>
          <w:szCs w:val="28"/>
          <w:lang w:val="uk-UA"/>
        </w:rPr>
        <w:t>5</w:t>
      </w:r>
      <w:r w:rsidRPr="007B79E0">
        <w:rPr>
          <w:b/>
          <w:sz w:val="28"/>
          <w:szCs w:val="28"/>
        </w:rPr>
        <w:t xml:space="preserve"> </w:t>
      </w:r>
      <w:proofErr w:type="spellStart"/>
      <w:r w:rsidRPr="007B79E0">
        <w:rPr>
          <w:b/>
          <w:sz w:val="28"/>
          <w:szCs w:val="28"/>
        </w:rPr>
        <w:t>сесії</w:t>
      </w:r>
      <w:proofErr w:type="spellEnd"/>
      <w:r w:rsidRPr="007B79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  <w:lang w:val="uk-UA"/>
        </w:rPr>
        <w:t>і</w:t>
      </w:r>
      <w:proofErr w:type="spellStart"/>
      <w:r>
        <w:rPr>
          <w:b/>
          <w:sz w:val="28"/>
          <w:szCs w:val="28"/>
        </w:rPr>
        <w:t>д</w:t>
      </w:r>
      <w:proofErr w:type="spellEnd"/>
      <w:r>
        <w:rPr>
          <w:b/>
          <w:sz w:val="28"/>
          <w:szCs w:val="28"/>
        </w:rPr>
        <w:t xml:space="preserve">  1</w:t>
      </w:r>
      <w:r>
        <w:rPr>
          <w:b/>
          <w:sz w:val="28"/>
          <w:szCs w:val="28"/>
          <w:lang w:val="uk-UA"/>
        </w:rPr>
        <w:t>9</w:t>
      </w:r>
      <w:r w:rsidRPr="007B79E0"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0</w:t>
      </w:r>
      <w:r w:rsidR="00D8642F">
        <w:rPr>
          <w:b/>
          <w:sz w:val="28"/>
          <w:szCs w:val="28"/>
          <w:lang w:val="uk-UA"/>
        </w:rPr>
        <w:t>6</w:t>
      </w:r>
      <w:r w:rsidRPr="007B79E0">
        <w:rPr>
          <w:b/>
          <w:sz w:val="28"/>
          <w:szCs w:val="28"/>
        </w:rPr>
        <w:t>.201</w:t>
      </w:r>
      <w:r>
        <w:rPr>
          <w:b/>
          <w:sz w:val="28"/>
          <w:szCs w:val="28"/>
          <w:lang w:val="uk-UA"/>
        </w:rPr>
        <w:t>9</w:t>
      </w:r>
      <w:r w:rsidRPr="007B79E0">
        <w:rPr>
          <w:b/>
          <w:sz w:val="28"/>
          <w:szCs w:val="28"/>
        </w:rPr>
        <w:t xml:space="preserve"> р.</w:t>
      </w:r>
    </w:p>
    <w:p w:rsidR="00E56099" w:rsidRPr="00275A74" w:rsidRDefault="00E56099" w:rsidP="00275A74">
      <w:pPr>
        <w:rPr>
          <w:lang w:val="uk-UA"/>
        </w:rPr>
        <w:sectPr w:rsidR="00E56099" w:rsidRPr="00275A74" w:rsidSect="002853CC">
          <w:pgSz w:w="11906" w:h="16838"/>
          <w:pgMar w:top="794" w:right="323" w:bottom="794" w:left="851" w:header="709" w:footer="709" w:gutter="0"/>
          <w:cols w:space="708"/>
          <w:docGrid w:linePitch="360"/>
        </w:sectPr>
      </w:pPr>
    </w:p>
    <w:p w:rsidR="00E56099" w:rsidRDefault="00E56099" w:rsidP="0053311D">
      <w:pPr>
        <w:jc w:val="both"/>
      </w:pPr>
    </w:p>
    <w:p w:rsidR="00E56099" w:rsidRPr="00275A74" w:rsidRDefault="00E56099" w:rsidP="00275A74">
      <w:pPr>
        <w:rPr>
          <w:b/>
          <w:sz w:val="28"/>
          <w:szCs w:val="28"/>
          <w:lang w:val="uk-UA"/>
        </w:rPr>
      </w:pPr>
    </w:p>
    <w:tbl>
      <w:tblPr>
        <w:tblpPr w:leftFromText="180" w:rightFromText="180" w:vertAnchor="page" w:horzAnchor="page" w:tblpX="990" w:tblpY="1186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685"/>
        <w:gridCol w:w="851"/>
        <w:gridCol w:w="425"/>
        <w:gridCol w:w="425"/>
        <w:gridCol w:w="426"/>
        <w:gridCol w:w="425"/>
        <w:gridCol w:w="567"/>
        <w:gridCol w:w="425"/>
        <w:gridCol w:w="425"/>
        <w:gridCol w:w="426"/>
        <w:gridCol w:w="425"/>
        <w:gridCol w:w="425"/>
        <w:gridCol w:w="567"/>
        <w:gridCol w:w="425"/>
        <w:gridCol w:w="426"/>
        <w:gridCol w:w="425"/>
        <w:gridCol w:w="425"/>
        <w:gridCol w:w="425"/>
        <w:gridCol w:w="567"/>
        <w:gridCol w:w="426"/>
        <w:gridCol w:w="425"/>
        <w:gridCol w:w="425"/>
        <w:gridCol w:w="508"/>
        <w:gridCol w:w="484"/>
        <w:gridCol w:w="426"/>
      </w:tblGrid>
      <w:tr w:rsidR="009035D0" w:rsidRPr="00E00FB9" w:rsidTr="009035D0">
        <w:trPr>
          <w:cantSplit/>
          <w:trHeight w:val="1269"/>
        </w:trPr>
        <w:tc>
          <w:tcPr>
            <w:tcW w:w="959" w:type="dxa"/>
          </w:tcPr>
          <w:p w:rsidR="009035D0" w:rsidRPr="00505775" w:rsidRDefault="009035D0" w:rsidP="009035D0">
            <w:pPr>
              <w:jc w:val="center"/>
            </w:pPr>
            <w:r w:rsidRPr="00505775">
              <w:rPr>
                <w:sz w:val="22"/>
                <w:szCs w:val="22"/>
              </w:rPr>
              <w:t>№</w:t>
            </w:r>
          </w:p>
          <w:p w:rsidR="009035D0" w:rsidRPr="00505775" w:rsidRDefault="009035D0" w:rsidP="009035D0">
            <w:pPr>
              <w:jc w:val="center"/>
            </w:pPr>
            <w:proofErr w:type="spellStart"/>
            <w:r w:rsidRPr="00505775">
              <w:rPr>
                <w:sz w:val="22"/>
                <w:szCs w:val="22"/>
              </w:rPr>
              <w:t>п</w:t>
            </w:r>
            <w:proofErr w:type="spellEnd"/>
            <w:r w:rsidRPr="00505775">
              <w:rPr>
                <w:sz w:val="22"/>
                <w:szCs w:val="22"/>
              </w:rPr>
              <w:t>/</w:t>
            </w:r>
            <w:proofErr w:type="spellStart"/>
            <w:r w:rsidRPr="00505775">
              <w:rPr>
                <w:sz w:val="22"/>
                <w:szCs w:val="22"/>
              </w:rPr>
              <w:t>п</w:t>
            </w:r>
            <w:proofErr w:type="spellEnd"/>
            <w:r w:rsidRPr="005057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tcBorders>
              <w:tr2bl w:val="single" w:sz="4" w:space="0" w:color="auto"/>
            </w:tcBorders>
          </w:tcPr>
          <w:p w:rsidR="009035D0" w:rsidRPr="00505775" w:rsidRDefault="009035D0" w:rsidP="009035D0">
            <w:proofErr w:type="spellStart"/>
            <w:r w:rsidRPr="00505775">
              <w:rPr>
                <w:sz w:val="22"/>
                <w:szCs w:val="22"/>
              </w:rPr>
              <w:t>Прізвище</w:t>
            </w:r>
            <w:proofErr w:type="spellEnd"/>
            <w:r w:rsidRPr="00505775">
              <w:rPr>
                <w:sz w:val="22"/>
                <w:szCs w:val="22"/>
              </w:rPr>
              <w:t xml:space="preserve">, </w:t>
            </w:r>
            <w:proofErr w:type="spellStart"/>
            <w:r w:rsidRPr="00505775">
              <w:rPr>
                <w:sz w:val="22"/>
                <w:szCs w:val="22"/>
              </w:rPr>
              <w:t>ім’я</w:t>
            </w:r>
            <w:proofErr w:type="spellEnd"/>
            <w:r w:rsidRPr="00505775">
              <w:rPr>
                <w:sz w:val="22"/>
                <w:szCs w:val="22"/>
              </w:rPr>
              <w:t>,</w:t>
            </w:r>
          </w:p>
          <w:p w:rsidR="009035D0" w:rsidRPr="00505775" w:rsidRDefault="009035D0" w:rsidP="009035D0">
            <w:r w:rsidRPr="00505775">
              <w:rPr>
                <w:sz w:val="22"/>
                <w:szCs w:val="22"/>
              </w:rPr>
              <w:t xml:space="preserve"> по </w:t>
            </w:r>
            <w:proofErr w:type="spellStart"/>
            <w:r w:rsidRPr="00505775">
              <w:rPr>
                <w:sz w:val="22"/>
                <w:szCs w:val="22"/>
              </w:rPr>
              <w:t>батькові</w:t>
            </w:r>
            <w:proofErr w:type="spellEnd"/>
            <w:r w:rsidRPr="00505775">
              <w:rPr>
                <w:sz w:val="22"/>
                <w:szCs w:val="22"/>
              </w:rPr>
              <w:t xml:space="preserve">                                            </w:t>
            </w:r>
          </w:p>
          <w:p w:rsidR="009035D0" w:rsidRPr="00505775" w:rsidRDefault="009035D0" w:rsidP="009035D0"/>
          <w:p w:rsidR="009035D0" w:rsidRPr="00505775" w:rsidRDefault="009035D0" w:rsidP="009035D0">
            <w:pPr>
              <w:ind w:firstLine="1148"/>
              <w:jc w:val="center"/>
            </w:pPr>
            <w:r w:rsidRPr="00505775">
              <w:rPr>
                <w:sz w:val="22"/>
                <w:szCs w:val="22"/>
              </w:rPr>
              <w:t xml:space="preserve">№ </w:t>
            </w:r>
            <w:proofErr w:type="spellStart"/>
            <w:r w:rsidRPr="00505775">
              <w:rPr>
                <w:sz w:val="22"/>
                <w:szCs w:val="22"/>
              </w:rPr>
              <w:t>питання</w:t>
            </w:r>
            <w:proofErr w:type="spellEnd"/>
          </w:p>
          <w:p w:rsidR="009035D0" w:rsidRPr="00505775" w:rsidRDefault="009035D0" w:rsidP="009035D0">
            <w:pPr>
              <w:ind w:firstLine="1148"/>
              <w:jc w:val="center"/>
            </w:pPr>
            <w:r w:rsidRPr="00505775">
              <w:rPr>
                <w:sz w:val="22"/>
                <w:szCs w:val="22"/>
              </w:rPr>
              <w:t xml:space="preserve">  порядку</w:t>
            </w:r>
          </w:p>
          <w:p w:rsidR="009035D0" w:rsidRPr="00505775" w:rsidRDefault="009035D0" w:rsidP="009035D0">
            <w:pPr>
              <w:ind w:firstLine="1148"/>
              <w:jc w:val="center"/>
            </w:pPr>
            <w:r w:rsidRPr="00505775">
              <w:rPr>
                <w:sz w:val="22"/>
                <w:szCs w:val="22"/>
              </w:rPr>
              <w:t>денного</w:t>
            </w:r>
          </w:p>
        </w:tc>
        <w:tc>
          <w:tcPr>
            <w:tcW w:w="851" w:type="dxa"/>
            <w:textDirection w:val="btLr"/>
          </w:tcPr>
          <w:p w:rsidR="009035D0" w:rsidRPr="009E3D8E" w:rsidRDefault="009035D0" w:rsidP="009035D0">
            <w:pPr>
              <w:ind w:left="113" w:right="113"/>
              <w:jc w:val="center"/>
            </w:pPr>
            <w:r w:rsidRPr="009E3D8E">
              <w:rPr>
                <w:sz w:val="22"/>
                <w:szCs w:val="22"/>
              </w:rPr>
              <w:t xml:space="preserve">Порядок </w:t>
            </w:r>
            <w:proofErr w:type="spellStart"/>
            <w:r w:rsidRPr="009E3D8E">
              <w:rPr>
                <w:sz w:val="22"/>
                <w:szCs w:val="22"/>
              </w:rPr>
              <w:t>денний</w:t>
            </w:r>
            <w:proofErr w:type="spellEnd"/>
          </w:p>
        </w:tc>
        <w:tc>
          <w:tcPr>
            <w:tcW w:w="425" w:type="dxa"/>
            <w:vAlign w:val="center"/>
          </w:tcPr>
          <w:p w:rsidR="009035D0" w:rsidRPr="009035D0" w:rsidRDefault="009035D0" w:rsidP="009035D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vAlign w:val="center"/>
          </w:tcPr>
          <w:p w:rsidR="009035D0" w:rsidRPr="009035D0" w:rsidRDefault="009035D0" w:rsidP="009035D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6" w:type="dxa"/>
            <w:vAlign w:val="center"/>
          </w:tcPr>
          <w:p w:rsidR="009035D0" w:rsidRPr="009035D0" w:rsidRDefault="009035D0" w:rsidP="009035D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  <w:vAlign w:val="center"/>
          </w:tcPr>
          <w:p w:rsidR="009035D0" w:rsidRPr="009035D0" w:rsidRDefault="009035D0" w:rsidP="009035D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9035D0" w:rsidRPr="009035D0" w:rsidRDefault="009035D0" w:rsidP="009035D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  <w:vAlign w:val="center"/>
          </w:tcPr>
          <w:p w:rsidR="009035D0" w:rsidRPr="009035D0" w:rsidRDefault="009035D0" w:rsidP="009035D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25" w:type="dxa"/>
            <w:vAlign w:val="center"/>
          </w:tcPr>
          <w:p w:rsidR="009035D0" w:rsidRPr="00AD2D14" w:rsidRDefault="009035D0" w:rsidP="00903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26" w:type="dxa"/>
            <w:vAlign w:val="center"/>
          </w:tcPr>
          <w:p w:rsidR="009035D0" w:rsidRPr="009035D0" w:rsidRDefault="009035D0" w:rsidP="009035D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425" w:type="dxa"/>
            <w:vAlign w:val="center"/>
          </w:tcPr>
          <w:p w:rsidR="009035D0" w:rsidRPr="00AD2D14" w:rsidRDefault="009035D0" w:rsidP="00903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425" w:type="dxa"/>
            <w:vAlign w:val="center"/>
          </w:tcPr>
          <w:p w:rsidR="009035D0" w:rsidRPr="009035D0" w:rsidRDefault="009035D0" w:rsidP="009035D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9035D0" w:rsidRPr="00AD2D14" w:rsidRDefault="009035D0" w:rsidP="00903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425" w:type="dxa"/>
            <w:vAlign w:val="center"/>
          </w:tcPr>
          <w:p w:rsidR="009035D0" w:rsidRPr="009035D0" w:rsidRDefault="009035D0" w:rsidP="009035D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426" w:type="dxa"/>
            <w:vAlign w:val="center"/>
          </w:tcPr>
          <w:p w:rsidR="009035D0" w:rsidRPr="00AD2D14" w:rsidRDefault="009035D0" w:rsidP="00903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425" w:type="dxa"/>
            <w:vAlign w:val="center"/>
          </w:tcPr>
          <w:p w:rsidR="009035D0" w:rsidRPr="009035D0" w:rsidRDefault="009035D0" w:rsidP="009035D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425" w:type="dxa"/>
            <w:vAlign w:val="center"/>
          </w:tcPr>
          <w:p w:rsidR="009035D0" w:rsidRPr="00AD2D14" w:rsidRDefault="009035D0" w:rsidP="00903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425" w:type="dxa"/>
            <w:vAlign w:val="center"/>
          </w:tcPr>
          <w:p w:rsidR="009035D0" w:rsidRPr="009035D0" w:rsidRDefault="009035D0" w:rsidP="009035D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9035D0" w:rsidRPr="00AD2D14" w:rsidRDefault="009035D0" w:rsidP="00903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426" w:type="dxa"/>
            <w:vAlign w:val="center"/>
          </w:tcPr>
          <w:p w:rsidR="009035D0" w:rsidRPr="009035D0" w:rsidRDefault="009035D0" w:rsidP="009035D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425" w:type="dxa"/>
            <w:vAlign w:val="center"/>
          </w:tcPr>
          <w:p w:rsidR="009035D0" w:rsidRPr="009035D0" w:rsidRDefault="009035D0" w:rsidP="009035D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425" w:type="dxa"/>
            <w:vAlign w:val="center"/>
          </w:tcPr>
          <w:p w:rsidR="009035D0" w:rsidRPr="00AD2D14" w:rsidRDefault="009035D0" w:rsidP="00903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08" w:type="dxa"/>
            <w:vAlign w:val="center"/>
          </w:tcPr>
          <w:p w:rsidR="009035D0" w:rsidRPr="009035D0" w:rsidRDefault="009035D0" w:rsidP="009035D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484" w:type="dxa"/>
            <w:vAlign w:val="center"/>
          </w:tcPr>
          <w:p w:rsidR="009035D0" w:rsidRPr="00AD2D14" w:rsidRDefault="009035D0" w:rsidP="00903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426" w:type="dxa"/>
            <w:vAlign w:val="center"/>
          </w:tcPr>
          <w:p w:rsidR="009035D0" w:rsidRPr="009035D0" w:rsidRDefault="009035D0" w:rsidP="009035D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</w:tr>
      <w:tr w:rsidR="00847D98" w:rsidRPr="00E00FB9" w:rsidTr="009035D0">
        <w:trPr>
          <w:trHeight w:val="302"/>
        </w:trPr>
        <w:tc>
          <w:tcPr>
            <w:tcW w:w="959" w:type="dxa"/>
          </w:tcPr>
          <w:p w:rsidR="00847D98" w:rsidRPr="00505775" w:rsidRDefault="00847D98" w:rsidP="00847D98">
            <w:pPr>
              <w:jc w:val="center"/>
            </w:pPr>
            <w:r w:rsidRPr="00505775">
              <w:rPr>
                <w:sz w:val="22"/>
                <w:szCs w:val="22"/>
              </w:rPr>
              <w:t>1.</w:t>
            </w:r>
          </w:p>
        </w:tc>
        <w:tc>
          <w:tcPr>
            <w:tcW w:w="3685" w:type="dxa"/>
          </w:tcPr>
          <w:p w:rsidR="00847D98" w:rsidRPr="00505775" w:rsidRDefault="00847D98" w:rsidP="00847D98">
            <w:r w:rsidRPr="00505775">
              <w:rPr>
                <w:sz w:val="22"/>
                <w:szCs w:val="22"/>
              </w:rPr>
              <w:t xml:space="preserve">Дроздова  </w:t>
            </w:r>
            <w:proofErr w:type="spellStart"/>
            <w:r w:rsidRPr="00505775">
              <w:rPr>
                <w:sz w:val="22"/>
                <w:szCs w:val="22"/>
              </w:rPr>
              <w:t>Юлія</w:t>
            </w:r>
            <w:proofErr w:type="spellEnd"/>
            <w:r w:rsidRPr="00505775">
              <w:rPr>
                <w:sz w:val="22"/>
                <w:szCs w:val="22"/>
              </w:rPr>
              <w:t xml:space="preserve"> </w:t>
            </w:r>
            <w:proofErr w:type="spellStart"/>
            <w:r w:rsidRPr="00505775">
              <w:rPr>
                <w:sz w:val="22"/>
                <w:szCs w:val="22"/>
              </w:rPr>
              <w:t>Андріївна</w:t>
            </w:r>
            <w:proofErr w:type="spellEnd"/>
          </w:p>
        </w:tc>
        <w:tc>
          <w:tcPr>
            <w:tcW w:w="851" w:type="dxa"/>
          </w:tcPr>
          <w:p w:rsidR="00847D98" w:rsidRPr="00710E75" w:rsidRDefault="00847D98" w:rsidP="00847D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425" w:type="dxa"/>
          </w:tcPr>
          <w:p w:rsidR="00847D98" w:rsidRPr="00710E75" w:rsidRDefault="00847D98" w:rsidP="00847D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425" w:type="dxa"/>
          </w:tcPr>
          <w:p w:rsidR="00847D98" w:rsidRPr="00710E75" w:rsidRDefault="00847D98" w:rsidP="00847D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426" w:type="dxa"/>
          </w:tcPr>
          <w:p w:rsidR="00847D98" w:rsidRPr="00710E75" w:rsidRDefault="00847D98" w:rsidP="00847D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425" w:type="dxa"/>
          </w:tcPr>
          <w:p w:rsidR="00847D98" w:rsidRPr="00DB526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847D98" w:rsidRPr="00DB526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847D98" w:rsidRPr="00DB526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847D98" w:rsidRPr="00DB526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</w:tcPr>
          <w:p w:rsidR="00847D98" w:rsidRPr="00710E75" w:rsidRDefault="00847D98" w:rsidP="00847D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425" w:type="dxa"/>
          </w:tcPr>
          <w:p w:rsidR="00847D98" w:rsidRPr="00710E75" w:rsidRDefault="00847D98" w:rsidP="00847D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425" w:type="dxa"/>
          </w:tcPr>
          <w:p w:rsidR="00847D98" w:rsidRPr="00DB526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847D98" w:rsidRPr="00DB526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847D98" w:rsidRPr="00DB526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</w:tcPr>
          <w:p w:rsidR="00847D98" w:rsidRPr="00DB526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847D98" w:rsidRPr="00DB526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425" w:type="dxa"/>
          </w:tcPr>
          <w:p w:rsidR="00847D98" w:rsidRPr="00DB526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847D98" w:rsidRPr="00DB526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847D98" w:rsidRPr="00DB526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</w:tcPr>
          <w:p w:rsidR="00847D98" w:rsidRPr="00DB526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847D98" w:rsidRPr="00DB526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847D98" w:rsidRPr="00DB526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508" w:type="dxa"/>
          </w:tcPr>
          <w:p w:rsidR="00847D98" w:rsidRPr="00DB526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:rsidR="00847D98" w:rsidRPr="00DB526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</w:tcPr>
          <w:p w:rsidR="00847D98" w:rsidRPr="00DB526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</w:tr>
      <w:tr w:rsidR="00847D98" w:rsidRPr="00E00FB9" w:rsidTr="009035D0">
        <w:trPr>
          <w:trHeight w:val="302"/>
        </w:trPr>
        <w:tc>
          <w:tcPr>
            <w:tcW w:w="959" w:type="dxa"/>
          </w:tcPr>
          <w:p w:rsidR="00847D98" w:rsidRPr="00505775" w:rsidRDefault="00847D98" w:rsidP="00847D98">
            <w:pPr>
              <w:jc w:val="center"/>
            </w:pPr>
            <w:r w:rsidRPr="00505775">
              <w:rPr>
                <w:sz w:val="22"/>
                <w:szCs w:val="22"/>
              </w:rPr>
              <w:t>2.</w:t>
            </w:r>
          </w:p>
        </w:tc>
        <w:tc>
          <w:tcPr>
            <w:tcW w:w="3685" w:type="dxa"/>
          </w:tcPr>
          <w:p w:rsidR="00847D98" w:rsidRPr="00505775" w:rsidRDefault="00847D98" w:rsidP="00847D98">
            <w:proofErr w:type="spellStart"/>
            <w:r w:rsidRPr="00505775">
              <w:rPr>
                <w:sz w:val="22"/>
                <w:szCs w:val="22"/>
              </w:rPr>
              <w:t>Ляленко</w:t>
            </w:r>
            <w:proofErr w:type="spellEnd"/>
            <w:r w:rsidRPr="00505775">
              <w:rPr>
                <w:sz w:val="22"/>
                <w:szCs w:val="22"/>
              </w:rPr>
              <w:t xml:space="preserve"> </w:t>
            </w:r>
            <w:proofErr w:type="spellStart"/>
            <w:r w:rsidRPr="00505775">
              <w:rPr>
                <w:sz w:val="22"/>
                <w:szCs w:val="22"/>
              </w:rPr>
              <w:t>Олександр</w:t>
            </w:r>
            <w:proofErr w:type="spellEnd"/>
            <w:r w:rsidRPr="00505775">
              <w:rPr>
                <w:sz w:val="22"/>
                <w:szCs w:val="22"/>
              </w:rPr>
              <w:t xml:space="preserve"> Михайлович</w:t>
            </w:r>
          </w:p>
        </w:tc>
        <w:tc>
          <w:tcPr>
            <w:tcW w:w="851" w:type="dxa"/>
          </w:tcPr>
          <w:p w:rsidR="00847D98" w:rsidRPr="00710E75" w:rsidRDefault="00847D98" w:rsidP="00847D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</w:tcPr>
          <w:p w:rsidR="00847D98" w:rsidRPr="00710E75" w:rsidRDefault="00847D98" w:rsidP="00847D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</w:tcPr>
          <w:p w:rsidR="00847D98" w:rsidRPr="00710E75" w:rsidRDefault="00847D98" w:rsidP="00847D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6" w:type="dxa"/>
          </w:tcPr>
          <w:p w:rsidR="00847D98" w:rsidRPr="00710E75" w:rsidRDefault="00847D98" w:rsidP="00847D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</w:tcPr>
          <w:p w:rsidR="00847D98" w:rsidRPr="00DB526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567" w:type="dxa"/>
          </w:tcPr>
          <w:p w:rsidR="00847D98" w:rsidRPr="00DB526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847D98" w:rsidRPr="00DB526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847D98" w:rsidRPr="00DB526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</w:tcPr>
          <w:p w:rsidR="00847D98" w:rsidRPr="00710E75" w:rsidRDefault="00847D98" w:rsidP="00847D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</w:tcPr>
          <w:p w:rsidR="00847D98" w:rsidRPr="00710E75" w:rsidRDefault="00847D98" w:rsidP="00847D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</w:tcPr>
          <w:p w:rsidR="00847D98" w:rsidRPr="00DB526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567" w:type="dxa"/>
          </w:tcPr>
          <w:p w:rsidR="00847D98" w:rsidRPr="00DB526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847D98" w:rsidRPr="00DB526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</w:tcPr>
          <w:p w:rsidR="00847D98" w:rsidRPr="00DB526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847D98" w:rsidRPr="00DB526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847D98" w:rsidRPr="00DB526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847D98" w:rsidRPr="00DB526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567" w:type="dxa"/>
          </w:tcPr>
          <w:p w:rsidR="00847D98" w:rsidRPr="00DB526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</w:tcPr>
          <w:p w:rsidR="00847D98" w:rsidRPr="00DB526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847D98" w:rsidRPr="00DB526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847D98" w:rsidRPr="00DB526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508" w:type="dxa"/>
          </w:tcPr>
          <w:p w:rsidR="00847D98" w:rsidRPr="00DB526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84" w:type="dxa"/>
          </w:tcPr>
          <w:p w:rsidR="00847D98" w:rsidRPr="00DB526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</w:tcPr>
          <w:p w:rsidR="00847D98" w:rsidRPr="00DB526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</w:tr>
      <w:tr w:rsidR="00847D98" w:rsidRPr="00E00FB9" w:rsidTr="009035D0">
        <w:trPr>
          <w:trHeight w:val="302"/>
        </w:trPr>
        <w:tc>
          <w:tcPr>
            <w:tcW w:w="959" w:type="dxa"/>
          </w:tcPr>
          <w:p w:rsidR="00847D98" w:rsidRPr="00505775" w:rsidRDefault="00847D98" w:rsidP="00847D98">
            <w:pPr>
              <w:jc w:val="center"/>
            </w:pPr>
            <w:r w:rsidRPr="00505775">
              <w:rPr>
                <w:sz w:val="22"/>
                <w:szCs w:val="22"/>
              </w:rPr>
              <w:t>3.</w:t>
            </w:r>
          </w:p>
        </w:tc>
        <w:tc>
          <w:tcPr>
            <w:tcW w:w="3685" w:type="dxa"/>
          </w:tcPr>
          <w:p w:rsidR="00847D98" w:rsidRPr="00505775" w:rsidRDefault="00847D98" w:rsidP="00847D98">
            <w:proofErr w:type="spellStart"/>
            <w:r w:rsidRPr="00505775">
              <w:rPr>
                <w:sz w:val="22"/>
                <w:szCs w:val="22"/>
              </w:rPr>
              <w:t>Рубан</w:t>
            </w:r>
            <w:proofErr w:type="spellEnd"/>
            <w:r w:rsidRPr="00505775">
              <w:rPr>
                <w:sz w:val="22"/>
                <w:szCs w:val="22"/>
              </w:rPr>
              <w:t xml:space="preserve"> </w:t>
            </w:r>
            <w:proofErr w:type="spellStart"/>
            <w:r w:rsidRPr="00505775">
              <w:rPr>
                <w:sz w:val="22"/>
                <w:szCs w:val="22"/>
              </w:rPr>
              <w:t>Юрій</w:t>
            </w:r>
            <w:proofErr w:type="spellEnd"/>
            <w:r w:rsidRPr="00505775">
              <w:rPr>
                <w:sz w:val="22"/>
                <w:szCs w:val="22"/>
              </w:rPr>
              <w:t xml:space="preserve"> Якович</w:t>
            </w:r>
          </w:p>
        </w:tc>
        <w:tc>
          <w:tcPr>
            <w:tcW w:w="851" w:type="dxa"/>
          </w:tcPr>
          <w:p w:rsidR="00847D98" w:rsidRPr="00E00FB9" w:rsidRDefault="00847D98" w:rsidP="00847D98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847D98" w:rsidRPr="00E00FB9" w:rsidRDefault="00847D98" w:rsidP="00847D98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847D98" w:rsidRPr="00E00FB9" w:rsidRDefault="00847D98" w:rsidP="00847D98">
            <w:pPr>
              <w:jc w:val="center"/>
            </w:pPr>
            <w:r>
              <w:t>+</w:t>
            </w:r>
          </w:p>
        </w:tc>
        <w:tc>
          <w:tcPr>
            <w:tcW w:w="426" w:type="dxa"/>
          </w:tcPr>
          <w:p w:rsidR="00847D98" w:rsidRPr="00E00FB9" w:rsidRDefault="00847D98" w:rsidP="00847D98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847D98" w:rsidRPr="00AD2D14" w:rsidRDefault="00847D98" w:rsidP="00847D98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847D98" w:rsidRPr="00AD2D14" w:rsidRDefault="00847D98" w:rsidP="00847D98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</w:tcPr>
          <w:p w:rsidR="00847D98" w:rsidRPr="00E00FB9" w:rsidRDefault="00847D98" w:rsidP="00847D98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847D98" w:rsidRPr="00E00FB9" w:rsidRDefault="00847D98" w:rsidP="00847D98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847D98" w:rsidRPr="0053492F" w:rsidRDefault="00847D98" w:rsidP="00847D9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508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</w:tcPr>
          <w:p w:rsidR="00847D98" w:rsidRPr="00847D98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</w:tr>
      <w:tr w:rsidR="00847D98" w:rsidRPr="00E00FB9" w:rsidTr="009035D0">
        <w:trPr>
          <w:trHeight w:val="302"/>
        </w:trPr>
        <w:tc>
          <w:tcPr>
            <w:tcW w:w="959" w:type="dxa"/>
          </w:tcPr>
          <w:p w:rsidR="00847D98" w:rsidRPr="00505775" w:rsidRDefault="00847D98" w:rsidP="00847D98">
            <w:pPr>
              <w:jc w:val="center"/>
            </w:pPr>
            <w:r w:rsidRPr="00505775">
              <w:rPr>
                <w:sz w:val="22"/>
                <w:szCs w:val="22"/>
              </w:rPr>
              <w:t>4.</w:t>
            </w:r>
          </w:p>
        </w:tc>
        <w:tc>
          <w:tcPr>
            <w:tcW w:w="3685" w:type="dxa"/>
          </w:tcPr>
          <w:p w:rsidR="00847D98" w:rsidRPr="00505775" w:rsidRDefault="00847D98" w:rsidP="00847D98">
            <w:r w:rsidRPr="00505775">
              <w:rPr>
                <w:sz w:val="22"/>
                <w:szCs w:val="22"/>
              </w:rPr>
              <w:t xml:space="preserve">Дульцев </w:t>
            </w:r>
            <w:proofErr w:type="spellStart"/>
            <w:r w:rsidRPr="00505775">
              <w:rPr>
                <w:sz w:val="22"/>
                <w:szCs w:val="22"/>
              </w:rPr>
              <w:t>Павло</w:t>
            </w:r>
            <w:proofErr w:type="spellEnd"/>
            <w:r w:rsidRPr="00505775">
              <w:rPr>
                <w:sz w:val="22"/>
                <w:szCs w:val="22"/>
              </w:rPr>
              <w:t xml:space="preserve"> </w:t>
            </w:r>
            <w:proofErr w:type="spellStart"/>
            <w:r w:rsidRPr="00505775">
              <w:rPr>
                <w:sz w:val="22"/>
                <w:szCs w:val="22"/>
              </w:rPr>
              <w:t>Миколайович</w:t>
            </w:r>
            <w:proofErr w:type="spellEnd"/>
          </w:p>
        </w:tc>
        <w:tc>
          <w:tcPr>
            <w:tcW w:w="851" w:type="dxa"/>
          </w:tcPr>
          <w:p w:rsidR="00847D98" w:rsidRPr="00E00FB9" w:rsidRDefault="00847D98" w:rsidP="00847D98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847D98" w:rsidRPr="00E00FB9" w:rsidRDefault="00847D98" w:rsidP="00847D98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847D98" w:rsidRPr="00E00FB9" w:rsidRDefault="00847D98" w:rsidP="00847D98">
            <w:pPr>
              <w:jc w:val="center"/>
            </w:pPr>
            <w:r>
              <w:t>+</w:t>
            </w:r>
          </w:p>
        </w:tc>
        <w:tc>
          <w:tcPr>
            <w:tcW w:w="426" w:type="dxa"/>
          </w:tcPr>
          <w:p w:rsidR="00847D98" w:rsidRPr="00E00FB9" w:rsidRDefault="00847D98" w:rsidP="00847D98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847D98" w:rsidRPr="00AD2D14" w:rsidRDefault="00847D98" w:rsidP="00847D98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847D98" w:rsidRPr="00AD2D14" w:rsidRDefault="00847D98" w:rsidP="00847D98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</w:tcPr>
          <w:p w:rsidR="00847D98" w:rsidRPr="00E00FB9" w:rsidRDefault="00847D98" w:rsidP="00847D98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847D98" w:rsidRPr="00E00FB9" w:rsidRDefault="00847D98" w:rsidP="00847D98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508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</w:tcPr>
          <w:p w:rsidR="00847D98" w:rsidRPr="00847D98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</w:tr>
      <w:tr w:rsidR="00847D98" w:rsidRPr="00E00FB9" w:rsidTr="009035D0">
        <w:trPr>
          <w:trHeight w:val="302"/>
        </w:trPr>
        <w:tc>
          <w:tcPr>
            <w:tcW w:w="959" w:type="dxa"/>
          </w:tcPr>
          <w:p w:rsidR="00847D98" w:rsidRPr="00505775" w:rsidRDefault="00847D98" w:rsidP="00847D98">
            <w:pPr>
              <w:jc w:val="center"/>
            </w:pPr>
            <w:r w:rsidRPr="00505775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3685" w:type="dxa"/>
          </w:tcPr>
          <w:p w:rsidR="00847D98" w:rsidRPr="00505775" w:rsidRDefault="00847D98" w:rsidP="00847D98">
            <w:r w:rsidRPr="00505775">
              <w:rPr>
                <w:sz w:val="22"/>
                <w:szCs w:val="22"/>
              </w:rPr>
              <w:t xml:space="preserve">Кравцова </w:t>
            </w:r>
            <w:proofErr w:type="spellStart"/>
            <w:r w:rsidRPr="00505775">
              <w:rPr>
                <w:sz w:val="22"/>
                <w:szCs w:val="22"/>
              </w:rPr>
              <w:t>Тетяна</w:t>
            </w:r>
            <w:proofErr w:type="spellEnd"/>
            <w:r w:rsidRPr="00505775">
              <w:rPr>
                <w:sz w:val="22"/>
                <w:szCs w:val="22"/>
              </w:rPr>
              <w:t xml:space="preserve"> </w:t>
            </w:r>
            <w:proofErr w:type="spellStart"/>
            <w:r w:rsidRPr="00505775">
              <w:rPr>
                <w:sz w:val="22"/>
                <w:szCs w:val="22"/>
              </w:rPr>
              <w:t>Миколаївна</w:t>
            </w:r>
            <w:proofErr w:type="spellEnd"/>
          </w:p>
        </w:tc>
        <w:tc>
          <w:tcPr>
            <w:tcW w:w="851" w:type="dxa"/>
          </w:tcPr>
          <w:p w:rsidR="00847D98" w:rsidRPr="00710E75" w:rsidRDefault="00847D98" w:rsidP="00847D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425" w:type="dxa"/>
          </w:tcPr>
          <w:p w:rsidR="00847D98" w:rsidRPr="00710E75" w:rsidRDefault="00847D98" w:rsidP="00847D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425" w:type="dxa"/>
          </w:tcPr>
          <w:p w:rsidR="00847D98" w:rsidRPr="00710E75" w:rsidRDefault="00847D98" w:rsidP="00847D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426" w:type="dxa"/>
          </w:tcPr>
          <w:p w:rsidR="00847D98" w:rsidRPr="00710E75" w:rsidRDefault="00847D98" w:rsidP="00847D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425" w:type="dxa"/>
          </w:tcPr>
          <w:p w:rsidR="00847D98" w:rsidRPr="00AD2D14" w:rsidRDefault="00847D98" w:rsidP="00847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847D98" w:rsidRPr="00AD2D14" w:rsidRDefault="00847D98" w:rsidP="00847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</w:p>
        </w:tc>
        <w:tc>
          <w:tcPr>
            <w:tcW w:w="425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</w:tcPr>
          <w:p w:rsidR="00847D98" w:rsidRPr="00710E75" w:rsidRDefault="00847D98" w:rsidP="00847D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425" w:type="dxa"/>
          </w:tcPr>
          <w:p w:rsidR="00847D98" w:rsidRPr="00710E75" w:rsidRDefault="00847D98" w:rsidP="00847D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425" w:type="dxa"/>
          </w:tcPr>
          <w:p w:rsidR="00847D98" w:rsidRPr="0053492F" w:rsidRDefault="00847D98" w:rsidP="00847D98">
            <w:pPr>
              <w:tabs>
                <w:tab w:val="left" w:pos="240"/>
                <w:tab w:val="center" w:pos="341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508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</w:tcPr>
          <w:p w:rsidR="00847D98" w:rsidRPr="00847D98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</w:tr>
      <w:tr w:rsidR="00847D98" w:rsidRPr="00E00FB9" w:rsidTr="009035D0">
        <w:trPr>
          <w:trHeight w:val="302"/>
        </w:trPr>
        <w:tc>
          <w:tcPr>
            <w:tcW w:w="959" w:type="dxa"/>
          </w:tcPr>
          <w:p w:rsidR="00847D98" w:rsidRPr="00505775" w:rsidRDefault="00847D98" w:rsidP="00847D98">
            <w:pPr>
              <w:jc w:val="center"/>
            </w:pPr>
            <w:r w:rsidRPr="00505775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3685" w:type="dxa"/>
          </w:tcPr>
          <w:p w:rsidR="00847D98" w:rsidRPr="00505775" w:rsidRDefault="00847D98" w:rsidP="00847D98">
            <w:proofErr w:type="spellStart"/>
            <w:r w:rsidRPr="00505775">
              <w:rPr>
                <w:sz w:val="22"/>
                <w:szCs w:val="22"/>
              </w:rPr>
              <w:t>Косенко</w:t>
            </w:r>
            <w:proofErr w:type="spellEnd"/>
            <w:r w:rsidRPr="00505775">
              <w:rPr>
                <w:sz w:val="22"/>
                <w:szCs w:val="22"/>
              </w:rPr>
              <w:t xml:space="preserve"> Людмила </w:t>
            </w:r>
            <w:proofErr w:type="spellStart"/>
            <w:r w:rsidRPr="00505775">
              <w:rPr>
                <w:sz w:val="22"/>
                <w:szCs w:val="22"/>
              </w:rPr>
              <w:t>Олександрівна</w:t>
            </w:r>
            <w:proofErr w:type="spellEnd"/>
          </w:p>
        </w:tc>
        <w:tc>
          <w:tcPr>
            <w:tcW w:w="851" w:type="dxa"/>
          </w:tcPr>
          <w:p w:rsidR="00847D98" w:rsidRPr="00E00FB9" w:rsidRDefault="00847D98" w:rsidP="00847D98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847D98" w:rsidRPr="00E00FB9" w:rsidRDefault="00847D98" w:rsidP="00847D98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847D98" w:rsidRPr="00E00FB9" w:rsidRDefault="00847D98" w:rsidP="00847D98">
            <w:pPr>
              <w:jc w:val="center"/>
            </w:pPr>
            <w:r>
              <w:t>+</w:t>
            </w:r>
          </w:p>
        </w:tc>
        <w:tc>
          <w:tcPr>
            <w:tcW w:w="426" w:type="dxa"/>
          </w:tcPr>
          <w:p w:rsidR="00847D98" w:rsidRPr="00E00FB9" w:rsidRDefault="00847D98" w:rsidP="00847D98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847D98" w:rsidRPr="00AD2D14" w:rsidRDefault="00847D98" w:rsidP="00847D98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847D98" w:rsidRPr="00AD2D14" w:rsidRDefault="00847D98" w:rsidP="00847D98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</w:tcPr>
          <w:p w:rsidR="00847D98" w:rsidRPr="00E00FB9" w:rsidRDefault="00847D98" w:rsidP="00847D98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847D98" w:rsidRPr="00E00FB9" w:rsidRDefault="00847D98" w:rsidP="00847D98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508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</w:tcPr>
          <w:p w:rsidR="00847D98" w:rsidRPr="00847D98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</w:tr>
      <w:tr w:rsidR="00847D98" w:rsidRPr="00E00FB9" w:rsidTr="009035D0">
        <w:trPr>
          <w:trHeight w:val="319"/>
        </w:trPr>
        <w:tc>
          <w:tcPr>
            <w:tcW w:w="959" w:type="dxa"/>
          </w:tcPr>
          <w:p w:rsidR="00847D98" w:rsidRPr="00505775" w:rsidRDefault="00847D98" w:rsidP="00847D98">
            <w:pPr>
              <w:jc w:val="center"/>
            </w:pPr>
            <w:r w:rsidRPr="00505775">
              <w:rPr>
                <w:sz w:val="22"/>
                <w:szCs w:val="22"/>
              </w:rPr>
              <w:t>7.</w:t>
            </w:r>
          </w:p>
        </w:tc>
        <w:tc>
          <w:tcPr>
            <w:tcW w:w="3685" w:type="dxa"/>
          </w:tcPr>
          <w:p w:rsidR="00847D98" w:rsidRPr="00505775" w:rsidRDefault="00847D98" w:rsidP="00847D98">
            <w:r w:rsidRPr="00505775">
              <w:rPr>
                <w:sz w:val="22"/>
                <w:szCs w:val="22"/>
              </w:rPr>
              <w:t xml:space="preserve">Скиба </w:t>
            </w:r>
            <w:proofErr w:type="spellStart"/>
            <w:r w:rsidRPr="00505775">
              <w:rPr>
                <w:sz w:val="22"/>
                <w:szCs w:val="22"/>
              </w:rPr>
              <w:t>Ольна</w:t>
            </w:r>
            <w:proofErr w:type="spellEnd"/>
            <w:r w:rsidRPr="00505775">
              <w:rPr>
                <w:sz w:val="22"/>
                <w:szCs w:val="22"/>
              </w:rPr>
              <w:t xml:space="preserve"> </w:t>
            </w:r>
            <w:proofErr w:type="spellStart"/>
            <w:r w:rsidRPr="00505775">
              <w:rPr>
                <w:sz w:val="22"/>
                <w:szCs w:val="22"/>
              </w:rPr>
              <w:t>Анатоліївна</w:t>
            </w:r>
            <w:proofErr w:type="spellEnd"/>
          </w:p>
        </w:tc>
        <w:tc>
          <w:tcPr>
            <w:tcW w:w="851" w:type="dxa"/>
          </w:tcPr>
          <w:p w:rsidR="00847D98" w:rsidRPr="00E00FB9" w:rsidRDefault="00847D98" w:rsidP="00847D98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847D98" w:rsidRPr="00E00FB9" w:rsidRDefault="00847D98" w:rsidP="00847D98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847D98" w:rsidRPr="00E00FB9" w:rsidRDefault="00847D98" w:rsidP="00847D98">
            <w:pPr>
              <w:jc w:val="center"/>
            </w:pPr>
            <w:r>
              <w:t>+</w:t>
            </w:r>
          </w:p>
        </w:tc>
        <w:tc>
          <w:tcPr>
            <w:tcW w:w="426" w:type="dxa"/>
          </w:tcPr>
          <w:p w:rsidR="00847D98" w:rsidRPr="00E00FB9" w:rsidRDefault="00847D98" w:rsidP="00847D98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847D98" w:rsidRPr="00AD2D14" w:rsidRDefault="00847D98" w:rsidP="00847D98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847D98" w:rsidRPr="00AD2D14" w:rsidRDefault="00847D98" w:rsidP="00847D98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</w:p>
        </w:tc>
        <w:tc>
          <w:tcPr>
            <w:tcW w:w="425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</w:tcPr>
          <w:p w:rsidR="00847D98" w:rsidRPr="00E00FB9" w:rsidRDefault="00847D98" w:rsidP="00847D98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847D98" w:rsidRPr="00E00FB9" w:rsidRDefault="00847D98" w:rsidP="00847D98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508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</w:tcPr>
          <w:p w:rsidR="00847D98" w:rsidRPr="00847D98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</w:tr>
      <w:tr w:rsidR="00847D98" w:rsidRPr="00E00FB9" w:rsidTr="009035D0">
        <w:trPr>
          <w:trHeight w:val="302"/>
        </w:trPr>
        <w:tc>
          <w:tcPr>
            <w:tcW w:w="959" w:type="dxa"/>
          </w:tcPr>
          <w:p w:rsidR="00847D98" w:rsidRPr="00505775" w:rsidRDefault="00847D98" w:rsidP="00847D98">
            <w:pPr>
              <w:jc w:val="center"/>
            </w:pPr>
            <w:r w:rsidRPr="00505775">
              <w:rPr>
                <w:sz w:val="22"/>
                <w:szCs w:val="22"/>
              </w:rPr>
              <w:t>8.</w:t>
            </w:r>
          </w:p>
        </w:tc>
        <w:tc>
          <w:tcPr>
            <w:tcW w:w="3685" w:type="dxa"/>
          </w:tcPr>
          <w:p w:rsidR="00847D98" w:rsidRPr="00505775" w:rsidRDefault="00847D98" w:rsidP="00847D98">
            <w:r w:rsidRPr="00505775">
              <w:rPr>
                <w:sz w:val="22"/>
                <w:szCs w:val="22"/>
              </w:rPr>
              <w:t xml:space="preserve">Торба Неля </w:t>
            </w:r>
            <w:proofErr w:type="spellStart"/>
            <w:r w:rsidRPr="00505775">
              <w:rPr>
                <w:sz w:val="22"/>
                <w:szCs w:val="22"/>
              </w:rPr>
              <w:t>Михайлівна</w:t>
            </w:r>
            <w:proofErr w:type="spellEnd"/>
          </w:p>
        </w:tc>
        <w:tc>
          <w:tcPr>
            <w:tcW w:w="851" w:type="dxa"/>
          </w:tcPr>
          <w:p w:rsidR="00847D98" w:rsidRPr="00E00FB9" w:rsidRDefault="00847D98" w:rsidP="00847D98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847D98" w:rsidRPr="00E00FB9" w:rsidRDefault="00847D98" w:rsidP="00847D98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847D98" w:rsidRPr="00E00FB9" w:rsidRDefault="00847D98" w:rsidP="00847D98">
            <w:pPr>
              <w:jc w:val="center"/>
            </w:pPr>
            <w:r>
              <w:t>+</w:t>
            </w:r>
          </w:p>
        </w:tc>
        <w:tc>
          <w:tcPr>
            <w:tcW w:w="426" w:type="dxa"/>
          </w:tcPr>
          <w:p w:rsidR="00847D98" w:rsidRPr="00E00FB9" w:rsidRDefault="00847D98" w:rsidP="00847D98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847D98" w:rsidRPr="00AD2D14" w:rsidRDefault="00847D98" w:rsidP="00847D98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847D98" w:rsidRPr="00AD2D14" w:rsidRDefault="00847D98" w:rsidP="00847D98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</w:tcPr>
          <w:p w:rsidR="00847D98" w:rsidRPr="00E00FB9" w:rsidRDefault="00847D98" w:rsidP="00847D98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847D98" w:rsidRPr="00E00FB9" w:rsidRDefault="00847D98" w:rsidP="00847D98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508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</w:tcPr>
          <w:p w:rsidR="00847D98" w:rsidRPr="00847D98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</w:tr>
      <w:tr w:rsidR="00847D98" w:rsidRPr="00E00FB9" w:rsidTr="009035D0">
        <w:trPr>
          <w:trHeight w:val="302"/>
        </w:trPr>
        <w:tc>
          <w:tcPr>
            <w:tcW w:w="959" w:type="dxa"/>
          </w:tcPr>
          <w:p w:rsidR="00847D98" w:rsidRPr="00505775" w:rsidRDefault="00847D98" w:rsidP="00847D98">
            <w:pPr>
              <w:jc w:val="center"/>
            </w:pPr>
            <w:r w:rsidRPr="00505775">
              <w:rPr>
                <w:sz w:val="22"/>
                <w:szCs w:val="22"/>
              </w:rPr>
              <w:t>9.</w:t>
            </w:r>
          </w:p>
        </w:tc>
        <w:tc>
          <w:tcPr>
            <w:tcW w:w="3685" w:type="dxa"/>
          </w:tcPr>
          <w:p w:rsidR="00847D98" w:rsidRPr="00505775" w:rsidRDefault="00847D98" w:rsidP="00847D98">
            <w:r w:rsidRPr="00505775">
              <w:rPr>
                <w:sz w:val="22"/>
                <w:szCs w:val="22"/>
              </w:rPr>
              <w:t xml:space="preserve">Торба </w:t>
            </w:r>
            <w:proofErr w:type="spellStart"/>
            <w:r w:rsidRPr="00505775">
              <w:rPr>
                <w:sz w:val="22"/>
                <w:szCs w:val="22"/>
              </w:rPr>
              <w:t>Сергій</w:t>
            </w:r>
            <w:proofErr w:type="spellEnd"/>
            <w:r w:rsidRPr="00505775">
              <w:rPr>
                <w:sz w:val="22"/>
                <w:szCs w:val="22"/>
              </w:rPr>
              <w:t xml:space="preserve"> </w:t>
            </w:r>
            <w:proofErr w:type="spellStart"/>
            <w:r w:rsidRPr="00505775">
              <w:rPr>
                <w:sz w:val="22"/>
                <w:szCs w:val="22"/>
              </w:rPr>
              <w:t>Олексійович</w:t>
            </w:r>
            <w:proofErr w:type="spellEnd"/>
          </w:p>
        </w:tc>
        <w:tc>
          <w:tcPr>
            <w:tcW w:w="851" w:type="dxa"/>
          </w:tcPr>
          <w:p w:rsidR="00847D98" w:rsidRPr="00710E75" w:rsidRDefault="00847D98" w:rsidP="00847D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</w:tcPr>
          <w:p w:rsidR="00847D98" w:rsidRPr="00710E75" w:rsidRDefault="00847D98" w:rsidP="00847D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</w:tcPr>
          <w:p w:rsidR="00847D98" w:rsidRPr="00710E75" w:rsidRDefault="00847D98" w:rsidP="00847D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6" w:type="dxa"/>
          </w:tcPr>
          <w:p w:rsidR="00847D98" w:rsidRPr="00710E75" w:rsidRDefault="00847D98" w:rsidP="00847D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</w:tcPr>
          <w:p w:rsidR="00847D98" w:rsidRPr="00AD2D14" w:rsidRDefault="00847D98" w:rsidP="00847D98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847D98" w:rsidRPr="00AD2D14" w:rsidRDefault="00847D98" w:rsidP="00847D98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425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</w:tcPr>
          <w:p w:rsidR="00847D98" w:rsidRPr="00710E75" w:rsidRDefault="00847D98" w:rsidP="00847D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</w:tcPr>
          <w:p w:rsidR="00847D98" w:rsidRPr="00710E75" w:rsidRDefault="00847D98" w:rsidP="00847D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567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567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508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84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</w:tcPr>
          <w:p w:rsidR="00847D98" w:rsidRPr="00847D98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</w:tr>
      <w:tr w:rsidR="00847D98" w:rsidRPr="00E00FB9" w:rsidTr="009035D0">
        <w:trPr>
          <w:trHeight w:val="284"/>
        </w:trPr>
        <w:tc>
          <w:tcPr>
            <w:tcW w:w="959" w:type="dxa"/>
          </w:tcPr>
          <w:p w:rsidR="00847D98" w:rsidRPr="00505775" w:rsidRDefault="00847D98" w:rsidP="00847D98">
            <w:pPr>
              <w:jc w:val="center"/>
            </w:pPr>
            <w:r w:rsidRPr="00505775">
              <w:rPr>
                <w:sz w:val="22"/>
                <w:szCs w:val="22"/>
              </w:rPr>
              <w:t xml:space="preserve">10. </w:t>
            </w:r>
          </w:p>
        </w:tc>
        <w:tc>
          <w:tcPr>
            <w:tcW w:w="3685" w:type="dxa"/>
          </w:tcPr>
          <w:p w:rsidR="00847D98" w:rsidRPr="00505775" w:rsidRDefault="00847D98" w:rsidP="00847D98">
            <w:proofErr w:type="spellStart"/>
            <w:r w:rsidRPr="00505775">
              <w:rPr>
                <w:sz w:val="22"/>
                <w:szCs w:val="22"/>
              </w:rPr>
              <w:t>Пронь</w:t>
            </w:r>
            <w:proofErr w:type="spellEnd"/>
            <w:r w:rsidRPr="00505775">
              <w:rPr>
                <w:sz w:val="22"/>
                <w:szCs w:val="22"/>
              </w:rPr>
              <w:t xml:space="preserve"> </w:t>
            </w:r>
            <w:proofErr w:type="spellStart"/>
            <w:r w:rsidRPr="00505775">
              <w:rPr>
                <w:sz w:val="22"/>
                <w:szCs w:val="22"/>
              </w:rPr>
              <w:t>Віктор</w:t>
            </w:r>
            <w:proofErr w:type="spellEnd"/>
            <w:r w:rsidRPr="00505775">
              <w:rPr>
                <w:sz w:val="22"/>
                <w:szCs w:val="22"/>
              </w:rPr>
              <w:t xml:space="preserve"> Ярославович</w:t>
            </w:r>
          </w:p>
        </w:tc>
        <w:tc>
          <w:tcPr>
            <w:tcW w:w="851" w:type="dxa"/>
          </w:tcPr>
          <w:p w:rsidR="00847D98" w:rsidRPr="00E00FB9" w:rsidRDefault="00847D98" w:rsidP="00847D98">
            <w:pPr>
              <w:tabs>
                <w:tab w:val="left" w:pos="240"/>
                <w:tab w:val="center" w:pos="341"/>
              </w:tabs>
            </w:pPr>
            <w:r>
              <w:rPr>
                <w:lang w:val="uk-UA"/>
              </w:rPr>
              <w:t xml:space="preserve">     в</w:t>
            </w:r>
          </w:p>
        </w:tc>
        <w:tc>
          <w:tcPr>
            <w:tcW w:w="425" w:type="dxa"/>
          </w:tcPr>
          <w:p w:rsidR="00847D98" w:rsidRPr="00E00FB9" w:rsidRDefault="00847D98" w:rsidP="00847D98">
            <w:pPr>
              <w:tabs>
                <w:tab w:val="left" w:pos="240"/>
                <w:tab w:val="center" w:pos="341"/>
              </w:tabs>
            </w:pPr>
            <w:r>
              <w:rPr>
                <w:lang w:val="uk-UA"/>
              </w:rPr>
              <w:t xml:space="preserve"> в</w:t>
            </w:r>
          </w:p>
        </w:tc>
        <w:tc>
          <w:tcPr>
            <w:tcW w:w="425" w:type="dxa"/>
          </w:tcPr>
          <w:p w:rsidR="00847D98" w:rsidRPr="00E00FB9" w:rsidRDefault="00847D98" w:rsidP="00847D98">
            <w:pPr>
              <w:tabs>
                <w:tab w:val="left" w:pos="240"/>
                <w:tab w:val="center" w:pos="341"/>
              </w:tabs>
            </w:pPr>
            <w:r>
              <w:rPr>
                <w:lang w:val="uk-UA"/>
              </w:rPr>
              <w:t xml:space="preserve"> в</w:t>
            </w:r>
          </w:p>
        </w:tc>
        <w:tc>
          <w:tcPr>
            <w:tcW w:w="426" w:type="dxa"/>
          </w:tcPr>
          <w:p w:rsidR="00847D98" w:rsidRPr="00E00FB9" w:rsidRDefault="00847D98" w:rsidP="00847D98">
            <w:pPr>
              <w:tabs>
                <w:tab w:val="left" w:pos="240"/>
                <w:tab w:val="center" w:pos="341"/>
              </w:tabs>
            </w:pPr>
            <w:r>
              <w:rPr>
                <w:lang w:val="uk-UA"/>
              </w:rPr>
              <w:t xml:space="preserve"> в</w:t>
            </w:r>
          </w:p>
        </w:tc>
        <w:tc>
          <w:tcPr>
            <w:tcW w:w="425" w:type="dxa"/>
          </w:tcPr>
          <w:p w:rsidR="00847D98" w:rsidRPr="009035D0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567" w:type="dxa"/>
          </w:tcPr>
          <w:p w:rsidR="00847D98" w:rsidRPr="009035D0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</w:tcPr>
          <w:p w:rsidR="00847D98" w:rsidRPr="00E00FB9" w:rsidRDefault="00847D98" w:rsidP="00847D98">
            <w:pPr>
              <w:tabs>
                <w:tab w:val="left" w:pos="240"/>
                <w:tab w:val="center" w:pos="341"/>
              </w:tabs>
            </w:pPr>
            <w:r>
              <w:rPr>
                <w:lang w:val="uk-UA"/>
              </w:rPr>
              <w:t xml:space="preserve"> в</w:t>
            </w:r>
          </w:p>
        </w:tc>
        <w:tc>
          <w:tcPr>
            <w:tcW w:w="425" w:type="dxa"/>
          </w:tcPr>
          <w:p w:rsidR="00847D98" w:rsidRPr="00E00FB9" w:rsidRDefault="00847D98" w:rsidP="00847D98">
            <w:pPr>
              <w:tabs>
                <w:tab w:val="left" w:pos="240"/>
                <w:tab w:val="center" w:pos="341"/>
              </w:tabs>
            </w:pPr>
            <w:r>
              <w:rPr>
                <w:lang w:val="uk-UA"/>
              </w:rPr>
              <w:t xml:space="preserve"> в</w:t>
            </w:r>
          </w:p>
        </w:tc>
        <w:tc>
          <w:tcPr>
            <w:tcW w:w="425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567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567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508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84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</w:tcPr>
          <w:p w:rsidR="00847D98" w:rsidRPr="00847D98" w:rsidRDefault="00847D98" w:rsidP="00847D98">
            <w:pPr>
              <w:tabs>
                <w:tab w:val="left" w:pos="240"/>
                <w:tab w:val="center" w:pos="341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</w:tr>
      <w:tr w:rsidR="00847D98" w:rsidRPr="00E00FB9" w:rsidTr="009035D0">
        <w:trPr>
          <w:trHeight w:val="302"/>
        </w:trPr>
        <w:tc>
          <w:tcPr>
            <w:tcW w:w="959" w:type="dxa"/>
          </w:tcPr>
          <w:p w:rsidR="00847D98" w:rsidRPr="00505775" w:rsidRDefault="00847D98" w:rsidP="00847D98">
            <w:pPr>
              <w:jc w:val="center"/>
            </w:pPr>
            <w:r w:rsidRPr="00505775">
              <w:rPr>
                <w:sz w:val="22"/>
                <w:szCs w:val="22"/>
              </w:rPr>
              <w:t>11.</w:t>
            </w:r>
          </w:p>
        </w:tc>
        <w:tc>
          <w:tcPr>
            <w:tcW w:w="3685" w:type="dxa"/>
          </w:tcPr>
          <w:p w:rsidR="00847D98" w:rsidRPr="00505775" w:rsidRDefault="00847D98" w:rsidP="00847D98">
            <w:proofErr w:type="spellStart"/>
            <w:r w:rsidRPr="00505775">
              <w:rPr>
                <w:sz w:val="22"/>
                <w:szCs w:val="22"/>
              </w:rPr>
              <w:t>Яковенко</w:t>
            </w:r>
            <w:proofErr w:type="spellEnd"/>
            <w:r w:rsidRPr="00505775">
              <w:rPr>
                <w:sz w:val="22"/>
                <w:szCs w:val="22"/>
              </w:rPr>
              <w:t xml:space="preserve"> </w:t>
            </w:r>
            <w:proofErr w:type="spellStart"/>
            <w:r w:rsidRPr="00505775">
              <w:rPr>
                <w:sz w:val="22"/>
                <w:szCs w:val="22"/>
              </w:rPr>
              <w:t>Костянтин</w:t>
            </w:r>
            <w:proofErr w:type="spellEnd"/>
            <w:r w:rsidRPr="00505775">
              <w:rPr>
                <w:sz w:val="22"/>
                <w:szCs w:val="22"/>
              </w:rPr>
              <w:t xml:space="preserve"> </w:t>
            </w:r>
            <w:proofErr w:type="spellStart"/>
            <w:r w:rsidRPr="00505775">
              <w:rPr>
                <w:sz w:val="22"/>
                <w:szCs w:val="22"/>
              </w:rPr>
              <w:t>Миколайович</w:t>
            </w:r>
            <w:proofErr w:type="spellEnd"/>
          </w:p>
        </w:tc>
        <w:tc>
          <w:tcPr>
            <w:tcW w:w="851" w:type="dxa"/>
          </w:tcPr>
          <w:p w:rsidR="00847D98" w:rsidRPr="00E00FB9" w:rsidRDefault="00847D98" w:rsidP="00847D98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847D98" w:rsidRPr="00E00FB9" w:rsidRDefault="00847D98" w:rsidP="00847D98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847D98" w:rsidRPr="00E00FB9" w:rsidRDefault="00847D98" w:rsidP="00847D98">
            <w:pPr>
              <w:jc w:val="center"/>
            </w:pPr>
            <w:r>
              <w:t>+</w:t>
            </w:r>
          </w:p>
        </w:tc>
        <w:tc>
          <w:tcPr>
            <w:tcW w:w="426" w:type="dxa"/>
          </w:tcPr>
          <w:p w:rsidR="00847D98" w:rsidRPr="00E00FB9" w:rsidRDefault="00847D98" w:rsidP="00847D98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847D98" w:rsidRPr="00AD2D14" w:rsidRDefault="00847D98" w:rsidP="00847D98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847D98" w:rsidRPr="00AD2D14" w:rsidRDefault="00847D98" w:rsidP="00847D98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</w:tcPr>
          <w:p w:rsidR="00847D98" w:rsidRPr="00E00FB9" w:rsidRDefault="00847D98" w:rsidP="00847D98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847D98" w:rsidRPr="00E00FB9" w:rsidRDefault="00847D98" w:rsidP="00847D98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508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</w:tcPr>
          <w:p w:rsidR="00847D98" w:rsidRPr="00847D98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</w:tr>
      <w:tr w:rsidR="00847D98" w:rsidRPr="00E00FB9" w:rsidTr="009035D0">
        <w:trPr>
          <w:trHeight w:val="302"/>
        </w:trPr>
        <w:tc>
          <w:tcPr>
            <w:tcW w:w="959" w:type="dxa"/>
          </w:tcPr>
          <w:p w:rsidR="00847D98" w:rsidRPr="00505775" w:rsidRDefault="00847D98" w:rsidP="00847D98">
            <w:pPr>
              <w:jc w:val="center"/>
            </w:pPr>
            <w:r w:rsidRPr="00505775">
              <w:rPr>
                <w:sz w:val="22"/>
                <w:szCs w:val="22"/>
              </w:rPr>
              <w:t>12.</w:t>
            </w:r>
          </w:p>
        </w:tc>
        <w:tc>
          <w:tcPr>
            <w:tcW w:w="3685" w:type="dxa"/>
          </w:tcPr>
          <w:p w:rsidR="00847D98" w:rsidRPr="00505775" w:rsidRDefault="00847D98" w:rsidP="00847D98">
            <w:r w:rsidRPr="00505775">
              <w:rPr>
                <w:sz w:val="22"/>
                <w:szCs w:val="22"/>
              </w:rPr>
              <w:t xml:space="preserve">Дєточка </w:t>
            </w:r>
            <w:proofErr w:type="spellStart"/>
            <w:r w:rsidRPr="00505775">
              <w:rPr>
                <w:sz w:val="22"/>
                <w:szCs w:val="22"/>
              </w:rPr>
              <w:t>Наталія</w:t>
            </w:r>
            <w:proofErr w:type="spellEnd"/>
            <w:r w:rsidRPr="00505775">
              <w:rPr>
                <w:sz w:val="22"/>
                <w:szCs w:val="22"/>
              </w:rPr>
              <w:t xml:space="preserve"> </w:t>
            </w:r>
            <w:proofErr w:type="spellStart"/>
            <w:r w:rsidRPr="00505775">
              <w:rPr>
                <w:sz w:val="22"/>
                <w:szCs w:val="22"/>
              </w:rPr>
              <w:t>Анатоліївна</w:t>
            </w:r>
            <w:proofErr w:type="spellEnd"/>
          </w:p>
        </w:tc>
        <w:tc>
          <w:tcPr>
            <w:tcW w:w="851" w:type="dxa"/>
          </w:tcPr>
          <w:p w:rsidR="00847D98" w:rsidRPr="00710E75" w:rsidRDefault="00847D98" w:rsidP="00847D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</w:tcPr>
          <w:p w:rsidR="00847D98" w:rsidRPr="00710E75" w:rsidRDefault="00847D98" w:rsidP="00847D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</w:tcPr>
          <w:p w:rsidR="00847D98" w:rsidRPr="00710E75" w:rsidRDefault="00847D98" w:rsidP="00847D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6" w:type="dxa"/>
          </w:tcPr>
          <w:p w:rsidR="00847D98" w:rsidRPr="00710E75" w:rsidRDefault="00847D98" w:rsidP="00847D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</w:tcPr>
          <w:p w:rsidR="00847D98" w:rsidRPr="00AD2D14" w:rsidRDefault="00847D98" w:rsidP="00847D98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847D98" w:rsidRPr="00AD2D14" w:rsidRDefault="00847D98" w:rsidP="00847D98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425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</w:tcPr>
          <w:p w:rsidR="00847D98" w:rsidRPr="00710E75" w:rsidRDefault="00847D98" w:rsidP="00847D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</w:tcPr>
          <w:p w:rsidR="00847D98" w:rsidRPr="00710E75" w:rsidRDefault="00847D98" w:rsidP="00847D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567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567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508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84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</w:tcPr>
          <w:p w:rsidR="00847D98" w:rsidRPr="00847D98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</w:tr>
      <w:tr w:rsidR="00847D98" w:rsidRPr="00E00FB9" w:rsidTr="009035D0">
        <w:trPr>
          <w:trHeight w:val="302"/>
        </w:trPr>
        <w:tc>
          <w:tcPr>
            <w:tcW w:w="959" w:type="dxa"/>
          </w:tcPr>
          <w:p w:rsidR="00847D98" w:rsidRPr="00505775" w:rsidRDefault="00847D98" w:rsidP="00847D98">
            <w:pPr>
              <w:jc w:val="center"/>
            </w:pPr>
            <w:r w:rsidRPr="00505775">
              <w:rPr>
                <w:sz w:val="22"/>
                <w:szCs w:val="22"/>
              </w:rPr>
              <w:t>13.</w:t>
            </w:r>
          </w:p>
        </w:tc>
        <w:tc>
          <w:tcPr>
            <w:tcW w:w="3685" w:type="dxa"/>
          </w:tcPr>
          <w:p w:rsidR="00847D98" w:rsidRPr="00505775" w:rsidRDefault="00847D98" w:rsidP="00847D98">
            <w:proofErr w:type="spellStart"/>
            <w:r w:rsidRPr="00505775">
              <w:rPr>
                <w:sz w:val="22"/>
                <w:szCs w:val="22"/>
              </w:rPr>
              <w:t>Скавронов</w:t>
            </w:r>
            <w:proofErr w:type="spellEnd"/>
            <w:r w:rsidRPr="00505775">
              <w:rPr>
                <w:sz w:val="22"/>
                <w:szCs w:val="22"/>
              </w:rPr>
              <w:t xml:space="preserve"> </w:t>
            </w:r>
            <w:proofErr w:type="spellStart"/>
            <w:r w:rsidRPr="00505775">
              <w:rPr>
                <w:sz w:val="22"/>
                <w:szCs w:val="22"/>
              </w:rPr>
              <w:t>Олексій</w:t>
            </w:r>
            <w:proofErr w:type="spellEnd"/>
            <w:r w:rsidRPr="00505775">
              <w:rPr>
                <w:sz w:val="22"/>
                <w:szCs w:val="22"/>
              </w:rPr>
              <w:t xml:space="preserve"> Павловича</w:t>
            </w:r>
          </w:p>
        </w:tc>
        <w:tc>
          <w:tcPr>
            <w:tcW w:w="851" w:type="dxa"/>
          </w:tcPr>
          <w:p w:rsidR="00847D98" w:rsidRPr="00E00FB9" w:rsidRDefault="00847D98" w:rsidP="00847D98">
            <w:pPr>
              <w:jc w:val="center"/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</w:tcPr>
          <w:p w:rsidR="00847D98" w:rsidRPr="00E00FB9" w:rsidRDefault="00847D98" w:rsidP="00847D98">
            <w:pPr>
              <w:jc w:val="center"/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</w:tcPr>
          <w:p w:rsidR="00847D98" w:rsidRPr="00E00FB9" w:rsidRDefault="00847D98" w:rsidP="00847D98">
            <w:pPr>
              <w:jc w:val="center"/>
            </w:pPr>
            <w:r>
              <w:rPr>
                <w:lang w:val="uk-UA"/>
              </w:rPr>
              <w:t>в</w:t>
            </w:r>
          </w:p>
        </w:tc>
        <w:tc>
          <w:tcPr>
            <w:tcW w:w="426" w:type="dxa"/>
          </w:tcPr>
          <w:p w:rsidR="00847D98" w:rsidRPr="00E00FB9" w:rsidRDefault="00847D98" w:rsidP="00847D98">
            <w:pPr>
              <w:jc w:val="center"/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</w:tcPr>
          <w:p w:rsidR="00847D98" w:rsidRPr="00AD2D14" w:rsidRDefault="00847D98" w:rsidP="00847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567" w:type="dxa"/>
          </w:tcPr>
          <w:p w:rsidR="00847D98" w:rsidRPr="00AD2D14" w:rsidRDefault="00847D98" w:rsidP="00847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</w:tcPr>
          <w:p w:rsidR="00847D98" w:rsidRPr="00E00FB9" w:rsidRDefault="00847D98" w:rsidP="00847D98">
            <w:pPr>
              <w:jc w:val="center"/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</w:tcPr>
          <w:p w:rsidR="00847D98" w:rsidRPr="00E00FB9" w:rsidRDefault="00847D98" w:rsidP="00847D98">
            <w:pPr>
              <w:jc w:val="center"/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567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567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508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84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</w:tcPr>
          <w:p w:rsidR="00847D98" w:rsidRPr="00847D98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</w:tr>
      <w:tr w:rsidR="00847D98" w:rsidRPr="00E00FB9" w:rsidTr="0053492F">
        <w:tblPrEx>
          <w:tblLook w:val="0000"/>
        </w:tblPrEx>
        <w:trPr>
          <w:trHeight w:val="294"/>
        </w:trPr>
        <w:tc>
          <w:tcPr>
            <w:tcW w:w="4644" w:type="dxa"/>
            <w:gridSpan w:val="2"/>
          </w:tcPr>
          <w:p w:rsidR="00847D98" w:rsidRPr="00505775" w:rsidRDefault="00847D98" w:rsidP="00847D98">
            <w:pPr>
              <w:rPr>
                <w:b/>
              </w:rPr>
            </w:pPr>
            <w:r w:rsidRPr="00505775">
              <w:rPr>
                <w:b/>
                <w:sz w:val="22"/>
                <w:szCs w:val="22"/>
              </w:rPr>
              <w:t xml:space="preserve">   </w:t>
            </w:r>
            <w:proofErr w:type="spellStart"/>
            <w:r w:rsidRPr="00505775">
              <w:rPr>
                <w:b/>
                <w:sz w:val="22"/>
                <w:szCs w:val="22"/>
              </w:rPr>
              <w:t>умовні</w:t>
            </w:r>
            <w:proofErr w:type="spellEnd"/>
            <w:r w:rsidRPr="0050577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05775">
              <w:rPr>
                <w:b/>
                <w:sz w:val="22"/>
                <w:szCs w:val="22"/>
              </w:rPr>
              <w:t>позначення</w:t>
            </w:r>
            <w:proofErr w:type="spellEnd"/>
            <w:r w:rsidRPr="00505775">
              <w:rPr>
                <w:b/>
                <w:sz w:val="22"/>
                <w:szCs w:val="22"/>
              </w:rPr>
              <w:t>:   «за»  (+)</w:t>
            </w:r>
          </w:p>
        </w:tc>
        <w:tc>
          <w:tcPr>
            <w:tcW w:w="851" w:type="dxa"/>
          </w:tcPr>
          <w:p w:rsidR="00847D98" w:rsidRPr="00D8642F" w:rsidRDefault="00847D98" w:rsidP="00847D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25" w:type="dxa"/>
          </w:tcPr>
          <w:p w:rsidR="00847D98" w:rsidRPr="00D8642F" w:rsidRDefault="00847D98" w:rsidP="00847D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25" w:type="dxa"/>
          </w:tcPr>
          <w:p w:rsidR="00847D98" w:rsidRPr="00D8642F" w:rsidRDefault="00847D98" w:rsidP="00847D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26" w:type="dxa"/>
          </w:tcPr>
          <w:p w:rsidR="00847D98" w:rsidRPr="00D8642F" w:rsidRDefault="00847D98" w:rsidP="00847D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25" w:type="dxa"/>
          </w:tcPr>
          <w:p w:rsidR="00847D98" w:rsidRPr="00D8642F" w:rsidRDefault="00847D98" w:rsidP="00847D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67" w:type="dxa"/>
            <w:vAlign w:val="center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425" w:type="dxa"/>
          </w:tcPr>
          <w:p w:rsidR="00847D98" w:rsidRPr="00D8642F" w:rsidRDefault="00847D98" w:rsidP="00847D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25" w:type="dxa"/>
            <w:vAlign w:val="center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426" w:type="dxa"/>
            <w:vAlign w:val="center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425" w:type="dxa"/>
          </w:tcPr>
          <w:p w:rsidR="00847D98" w:rsidRPr="00D8642F" w:rsidRDefault="00847D98" w:rsidP="00847D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25" w:type="dxa"/>
            <w:vAlign w:val="center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67" w:type="dxa"/>
            <w:vAlign w:val="center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425" w:type="dxa"/>
            <w:vAlign w:val="center"/>
          </w:tcPr>
          <w:p w:rsidR="00847D98" w:rsidRPr="00847D98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426" w:type="dxa"/>
            <w:vAlign w:val="center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425" w:type="dxa"/>
            <w:vAlign w:val="center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425" w:type="dxa"/>
            <w:vAlign w:val="center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67" w:type="dxa"/>
            <w:vAlign w:val="center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426" w:type="dxa"/>
            <w:vAlign w:val="center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425" w:type="dxa"/>
            <w:vAlign w:val="center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425" w:type="dxa"/>
            <w:vAlign w:val="center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8" w:type="dxa"/>
            <w:vAlign w:val="center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484" w:type="dxa"/>
            <w:vAlign w:val="center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426" w:type="dxa"/>
            <w:vAlign w:val="center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</w:tr>
      <w:tr w:rsidR="00847D98" w:rsidRPr="00E00FB9" w:rsidTr="0053492F">
        <w:tblPrEx>
          <w:tblLook w:val="0000"/>
        </w:tblPrEx>
        <w:trPr>
          <w:trHeight w:val="191"/>
        </w:trPr>
        <w:tc>
          <w:tcPr>
            <w:tcW w:w="4644" w:type="dxa"/>
            <w:gridSpan w:val="2"/>
          </w:tcPr>
          <w:p w:rsidR="00847D98" w:rsidRPr="00505775" w:rsidRDefault="00847D98" w:rsidP="00847D98">
            <w:pPr>
              <w:jc w:val="center"/>
              <w:rPr>
                <w:b/>
              </w:rPr>
            </w:pPr>
            <w:r w:rsidRPr="00505775">
              <w:rPr>
                <w:b/>
                <w:sz w:val="22"/>
                <w:szCs w:val="22"/>
              </w:rPr>
              <w:t>«</w:t>
            </w:r>
            <w:proofErr w:type="spellStart"/>
            <w:r w:rsidRPr="00505775">
              <w:rPr>
                <w:b/>
                <w:sz w:val="22"/>
                <w:szCs w:val="22"/>
              </w:rPr>
              <w:t>проти</w:t>
            </w:r>
            <w:proofErr w:type="spellEnd"/>
            <w:r w:rsidRPr="00505775">
              <w:rPr>
                <w:b/>
                <w:sz w:val="22"/>
                <w:szCs w:val="22"/>
              </w:rPr>
              <w:t>» (-)</w:t>
            </w:r>
          </w:p>
        </w:tc>
        <w:tc>
          <w:tcPr>
            <w:tcW w:w="851" w:type="dxa"/>
          </w:tcPr>
          <w:p w:rsidR="00847D98" w:rsidRPr="00E00FB9" w:rsidRDefault="00847D98" w:rsidP="00847D98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847D98" w:rsidRPr="00E00FB9" w:rsidRDefault="00847D98" w:rsidP="00847D98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847D98" w:rsidRPr="00E00FB9" w:rsidRDefault="00847D98" w:rsidP="00847D98">
            <w:pPr>
              <w:jc w:val="center"/>
            </w:pPr>
            <w:r>
              <w:t>-</w:t>
            </w:r>
          </w:p>
        </w:tc>
        <w:tc>
          <w:tcPr>
            <w:tcW w:w="426" w:type="dxa"/>
          </w:tcPr>
          <w:p w:rsidR="00847D98" w:rsidRPr="00E00FB9" w:rsidRDefault="00847D98" w:rsidP="00847D98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847D98" w:rsidRPr="00E00FB9" w:rsidRDefault="00847D98" w:rsidP="00847D98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847D98" w:rsidRPr="00E00FB9" w:rsidRDefault="00847D98" w:rsidP="00847D98">
            <w:pPr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847D98" w:rsidRPr="00E00FB9" w:rsidRDefault="00847D98" w:rsidP="00847D98">
            <w:pPr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847D98" w:rsidRPr="00847D98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08" w:type="dxa"/>
            <w:vAlign w:val="center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84" w:type="dxa"/>
            <w:vAlign w:val="center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847D98" w:rsidRPr="00E00FB9" w:rsidTr="0053492F">
        <w:tblPrEx>
          <w:tblLook w:val="0000"/>
        </w:tblPrEx>
        <w:trPr>
          <w:trHeight w:val="288"/>
        </w:trPr>
        <w:tc>
          <w:tcPr>
            <w:tcW w:w="4644" w:type="dxa"/>
            <w:gridSpan w:val="2"/>
          </w:tcPr>
          <w:p w:rsidR="00847D98" w:rsidRPr="00505775" w:rsidRDefault="00847D98" w:rsidP="00847D98">
            <w:pPr>
              <w:jc w:val="center"/>
              <w:rPr>
                <w:b/>
              </w:rPr>
            </w:pPr>
            <w:r w:rsidRPr="00505775">
              <w:rPr>
                <w:b/>
                <w:sz w:val="22"/>
                <w:szCs w:val="22"/>
              </w:rPr>
              <w:t>«</w:t>
            </w:r>
            <w:proofErr w:type="spellStart"/>
            <w:r w:rsidRPr="00505775">
              <w:rPr>
                <w:b/>
                <w:sz w:val="22"/>
                <w:szCs w:val="22"/>
              </w:rPr>
              <w:t>утримався</w:t>
            </w:r>
            <w:proofErr w:type="spellEnd"/>
            <w:r w:rsidRPr="00505775">
              <w:rPr>
                <w:b/>
                <w:sz w:val="22"/>
                <w:szCs w:val="22"/>
              </w:rPr>
              <w:t xml:space="preserve">» </w:t>
            </w:r>
            <w:r w:rsidRPr="00505775">
              <w:rPr>
                <w:b/>
                <w:sz w:val="22"/>
                <w:szCs w:val="22"/>
                <w:lang w:val="en-US"/>
              </w:rPr>
              <w:t>(</w:t>
            </w:r>
            <w:r w:rsidRPr="00505775">
              <w:rPr>
                <w:b/>
                <w:sz w:val="22"/>
                <w:szCs w:val="22"/>
              </w:rPr>
              <w:t>у)</w:t>
            </w:r>
          </w:p>
        </w:tc>
        <w:tc>
          <w:tcPr>
            <w:tcW w:w="851" w:type="dxa"/>
          </w:tcPr>
          <w:p w:rsidR="00847D98" w:rsidRPr="00E00FB9" w:rsidRDefault="00847D98" w:rsidP="00847D98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847D98" w:rsidRPr="00E00FB9" w:rsidRDefault="00847D98" w:rsidP="00847D98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847D98" w:rsidRPr="00E00FB9" w:rsidRDefault="00847D98" w:rsidP="00847D98">
            <w:pPr>
              <w:jc w:val="center"/>
            </w:pPr>
            <w:r>
              <w:t>-</w:t>
            </w:r>
          </w:p>
        </w:tc>
        <w:tc>
          <w:tcPr>
            <w:tcW w:w="426" w:type="dxa"/>
          </w:tcPr>
          <w:p w:rsidR="00847D98" w:rsidRPr="00E00FB9" w:rsidRDefault="00847D98" w:rsidP="00847D98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847D98" w:rsidRPr="00E00FB9" w:rsidRDefault="00847D98" w:rsidP="00847D98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847D98" w:rsidRPr="00E00FB9" w:rsidRDefault="00847D98" w:rsidP="00847D98">
            <w:pPr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847D98" w:rsidRPr="00E00FB9" w:rsidRDefault="00847D98" w:rsidP="00847D98">
            <w:pPr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847D98" w:rsidRPr="00847D98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08" w:type="dxa"/>
            <w:vAlign w:val="center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84" w:type="dxa"/>
            <w:vAlign w:val="center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847D98" w:rsidRPr="00E00FB9" w:rsidTr="0053492F">
        <w:tblPrEx>
          <w:tblLook w:val="0000"/>
        </w:tblPrEx>
        <w:trPr>
          <w:trHeight w:val="173"/>
        </w:trPr>
        <w:tc>
          <w:tcPr>
            <w:tcW w:w="4644" w:type="dxa"/>
            <w:gridSpan w:val="2"/>
          </w:tcPr>
          <w:p w:rsidR="00847D98" w:rsidRPr="00505775" w:rsidRDefault="00847D98" w:rsidP="00847D98">
            <w:pPr>
              <w:jc w:val="center"/>
              <w:rPr>
                <w:b/>
              </w:rPr>
            </w:pPr>
            <w:r w:rsidRPr="00505775">
              <w:rPr>
                <w:b/>
                <w:sz w:val="22"/>
                <w:szCs w:val="22"/>
              </w:rPr>
              <w:t xml:space="preserve">«не </w:t>
            </w:r>
            <w:proofErr w:type="spellStart"/>
            <w:r w:rsidRPr="00505775">
              <w:rPr>
                <w:b/>
                <w:sz w:val="22"/>
                <w:szCs w:val="22"/>
              </w:rPr>
              <w:t>голосував</w:t>
            </w:r>
            <w:proofErr w:type="spellEnd"/>
            <w:r w:rsidRPr="00505775">
              <w:rPr>
                <w:b/>
                <w:sz w:val="22"/>
                <w:szCs w:val="22"/>
              </w:rPr>
              <w:t xml:space="preserve">» </w:t>
            </w:r>
            <w:r w:rsidRPr="00505775">
              <w:rPr>
                <w:b/>
                <w:sz w:val="22"/>
                <w:szCs w:val="22"/>
                <w:lang w:val="en-US"/>
              </w:rPr>
              <w:t>(</w:t>
            </w:r>
            <w:proofErr w:type="spellStart"/>
            <w:r w:rsidRPr="00505775">
              <w:rPr>
                <w:b/>
                <w:sz w:val="22"/>
                <w:szCs w:val="22"/>
              </w:rPr>
              <w:t>н</w:t>
            </w:r>
            <w:proofErr w:type="spellEnd"/>
            <w:r w:rsidRPr="00505775"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851" w:type="dxa"/>
          </w:tcPr>
          <w:p w:rsidR="00847D98" w:rsidRPr="00E00FB9" w:rsidRDefault="00847D98" w:rsidP="00847D98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847D98" w:rsidRPr="00E00FB9" w:rsidRDefault="00847D98" w:rsidP="00847D98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847D98" w:rsidRPr="00E00FB9" w:rsidRDefault="00847D98" w:rsidP="00847D98">
            <w:pPr>
              <w:jc w:val="center"/>
            </w:pPr>
            <w:r>
              <w:t>-</w:t>
            </w:r>
          </w:p>
        </w:tc>
        <w:tc>
          <w:tcPr>
            <w:tcW w:w="426" w:type="dxa"/>
          </w:tcPr>
          <w:p w:rsidR="00847D98" w:rsidRPr="00E00FB9" w:rsidRDefault="00847D98" w:rsidP="00847D98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847D98" w:rsidRPr="00E00FB9" w:rsidRDefault="00847D98" w:rsidP="00847D98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847D98" w:rsidRPr="0053492F" w:rsidRDefault="00847D98" w:rsidP="00847D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5" w:type="dxa"/>
            <w:vAlign w:val="center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847D98" w:rsidRPr="00E00FB9" w:rsidRDefault="00847D98" w:rsidP="00847D98">
            <w:pPr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847D98" w:rsidRPr="00847D98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vAlign w:val="center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08" w:type="dxa"/>
            <w:vAlign w:val="center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84" w:type="dxa"/>
            <w:vAlign w:val="center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847D98" w:rsidRPr="00E00FB9" w:rsidTr="0053492F">
        <w:tblPrEx>
          <w:tblLook w:val="0000"/>
        </w:tblPrEx>
        <w:trPr>
          <w:trHeight w:val="215"/>
        </w:trPr>
        <w:tc>
          <w:tcPr>
            <w:tcW w:w="4644" w:type="dxa"/>
            <w:gridSpan w:val="2"/>
          </w:tcPr>
          <w:p w:rsidR="00847D98" w:rsidRPr="00505775" w:rsidRDefault="00847D98" w:rsidP="00847D98">
            <w:pPr>
              <w:jc w:val="center"/>
              <w:rPr>
                <w:b/>
              </w:rPr>
            </w:pPr>
            <w:r w:rsidRPr="00505775">
              <w:rPr>
                <w:b/>
                <w:sz w:val="22"/>
                <w:szCs w:val="22"/>
              </w:rPr>
              <w:t>«</w:t>
            </w:r>
            <w:proofErr w:type="spellStart"/>
            <w:r w:rsidRPr="00505775">
              <w:rPr>
                <w:b/>
                <w:sz w:val="22"/>
                <w:szCs w:val="22"/>
              </w:rPr>
              <w:t>відсутній</w:t>
            </w:r>
            <w:proofErr w:type="spellEnd"/>
            <w:r w:rsidRPr="00505775">
              <w:rPr>
                <w:b/>
                <w:sz w:val="22"/>
                <w:szCs w:val="22"/>
              </w:rPr>
              <w:t xml:space="preserve">» </w:t>
            </w:r>
            <w:r w:rsidRPr="00505775">
              <w:rPr>
                <w:b/>
                <w:sz w:val="22"/>
                <w:szCs w:val="22"/>
                <w:lang w:val="en-US"/>
              </w:rPr>
              <w:t>(</w:t>
            </w:r>
            <w:r w:rsidRPr="00505775">
              <w:rPr>
                <w:b/>
                <w:sz w:val="22"/>
                <w:szCs w:val="22"/>
              </w:rPr>
              <w:t>в</w:t>
            </w:r>
            <w:r w:rsidRPr="00505775"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851" w:type="dxa"/>
          </w:tcPr>
          <w:p w:rsidR="00847D98" w:rsidRPr="00DB526F" w:rsidRDefault="00847D98" w:rsidP="00847D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25" w:type="dxa"/>
          </w:tcPr>
          <w:p w:rsidR="00847D98" w:rsidRPr="00DB526F" w:rsidRDefault="00847D98" w:rsidP="00847D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25" w:type="dxa"/>
          </w:tcPr>
          <w:p w:rsidR="00847D98" w:rsidRPr="00DB526F" w:rsidRDefault="00847D98" w:rsidP="00847D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26" w:type="dxa"/>
          </w:tcPr>
          <w:p w:rsidR="00847D98" w:rsidRPr="00DB526F" w:rsidRDefault="00847D98" w:rsidP="00847D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25" w:type="dxa"/>
          </w:tcPr>
          <w:p w:rsidR="00847D98" w:rsidRPr="00DB526F" w:rsidRDefault="00847D98" w:rsidP="00847D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847D98" w:rsidRPr="00DB526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</w:tcPr>
          <w:p w:rsidR="00847D98" w:rsidRPr="00DB526F" w:rsidRDefault="00847D98" w:rsidP="00847D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25" w:type="dxa"/>
            <w:vAlign w:val="center"/>
          </w:tcPr>
          <w:p w:rsidR="00847D98" w:rsidRPr="00DB526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26" w:type="dxa"/>
            <w:vAlign w:val="center"/>
          </w:tcPr>
          <w:p w:rsidR="00847D98" w:rsidRPr="00DB526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</w:tcPr>
          <w:p w:rsidR="00847D98" w:rsidRPr="00DB526F" w:rsidRDefault="00847D98" w:rsidP="00847D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25" w:type="dxa"/>
            <w:vAlign w:val="center"/>
          </w:tcPr>
          <w:p w:rsidR="00847D98" w:rsidRPr="00DB526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847D98" w:rsidRPr="00DB526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  <w:vAlign w:val="center"/>
          </w:tcPr>
          <w:p w:rsidR="00847D98" w:rsidRPr="00DB526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26" w:type="dxa"/>
            <w:vAlign w:val="center"/>
          </w:tcPr>
          <w:p w:rsidR="00847D98" w:rsidRPr="00DB526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  <w:vAlign w:val="center"/>
          </w:tcPr>
          <w:p w:rsidR="00847D98" w:rsidRPr="00DB526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  <w:vAlign w:val="center"/>
          </w:tcPr>
          <w:p w:rsidR="00847D98" w:rsidRPr="00DB526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  <w:vAlign w:val="center"/>
          </w:tcPr>
          <w:p w:rsidR="00847D98" w:rsidRPr="00DB526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847D98" w:rsidRPr="00DB526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26" w:type="dxa"/>
            <w:vAlign w:val="center"/>
          </w:tcPr>
          <w:p w:rsidR="00847D98" w:rsidRPr="00DB526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  <w:vAlign w:val="center"/>
          </w:tcPr>
          <w:p w:rsidR="00847D98" w:rsidRPr="00DB526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  <w:vAlign w:val="center"/>
          </w:tcPr>
          <w:p w:rsidR="00847D98" w:rsidRPr="00DB526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8" w:type="dxa"/>
            <w:vAlign w:val="center"/>
          </w:tcPr>
          <w:p w:rsidR="00847D98" w:rsidRPr="00DB526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84" w:type="dxa"/>
            <w:vAlign w:val="center"/>
          </w:tcPr>
          <w:p w:rsidR="00847D98" w:rsidRPr="00DB526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26" w:type="dxa"/>
            <w:vAlign w:val="center"/>
          </w:tcPr>
          <w:p w:rsidR="00847D98" w:rsidRPr="00DB526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</w:tr>
      <w:tr w:rsidR="00847D98" w:rsidRPr="00E00FB9" w:rsidTr="0053492F">
        <w:tblPrEx>
          <w:tblLook w:val="0000"/>
        </w:tblPrEx>
        <w:trPr>
          <w:trHeight w:val="215"/>
        </w:trPr>
        <w:tc>
          <w:tcPr>
            <w:tcW w:w="4644" w:type="dxa"/>
            <w:gridSpan w:val="2"/>
          </w:tcPr>
          <w:p w:rsidR="00847D98" w:rsidRPr="00505775" w:rsidRDefault="00847D98" w:rsidP="00847D98">
            <w:proofErr w:type="spellStart"/>
            <w:r w:rsidRPr="00505775">
              <w:rPr>
                <w:sz w:val="22"/>
                <w:szCs w:val="22"/>
              </w:rPr>
              <w:t>Сільський</w:t>
            </w:r>
            <w:proofErr w:type="spellEnd"/>
            <w:r w:rsidRPr="00505775">
              <w:rPr>
                <w:sz w:val="22"/>
                <w:szCs w:val="22"/>
              </w:rPr>
              <w:t xml:space="preserve"> голова                                            Чередниченко </w:t>
            </w:r>
            <w:proofErr w:type="spellStart"/>
            <w:r w:rsidRPr="00505775">
              <w:rPr>
                <w:sz w:val="22"/>
                <w:szCs w:val="22"/>
              </w:rPr>
              <w:t>Євген</w:t>
            </w:r>
            <w:proofErr w:type="spellEnd"/>
            <w:r w:rsidRPr="00505775">
              <w:rPr>
                <w:sz w:val="22"/>
                <w:szCs w:val="22"/>
              </w:rPr>
              <w:t xml:space="preserve"> </w:t>
            </w:r>
            <w:proofErr w:type="spellStart"/>
            <w:r w:rsidRPr="00505775">
              <w:rPr>
                <w:sz w:val="22"/>
                <w:szCs w:val="22"/>
              </w:rPr>
              <w:t>Олексійович</w:t>
            </w:r>
            <w:proofErr w:type="spellEnd"/>
          </w:p>
        </w:tc>
        <w:tc>
          <w:tcPr>
            <w:tcW w:w="851" w:type="dxa"/>
          </w:tcPr>
          <w:p w:rsidR="00847D98" w:rsidRDefault="00847D98" w:rsidP="00847D98">
            <w:pPr>
              <w:jc w:val="center"/>
            </w:pPr>
          </w:p>
          <w:p w:rsidR="00847D98" w:rsidRPr="00E00FB9" w:rsidRDefault="00847D98" w:rsidP="00847D98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847D98" w:rsidRDefault="00847D98" w:rsidP="00847D98">
            <w:pPr>
              <w:jc w:val="center"/>
            </w:pPr>
          </w:p>
          <w:p w:rsidR="00847D98" w:rsidRPr="00E00FB9" w:rsidRDefault="00847D98" w:rsidP="00847D98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847D98" w:rsidRDefault="00847D98" w:rsidP="00847D98">
            <w:pPr>
              <w:jc w:val="center"/>
            </w:pPr>
          </w:p>
          <w:p w:rsidR="00847D98" w:rsidRPr="00E00FB9" w:rsidRDefault="00847D98" w:rsidP="00847D98">
            <w:pPr>
              <w:jc w:val="center"/>
            </w:pPr>
            <w:r>
              <w:t>+</w:t>
            </w:r>
          </w:p>
        </w:tc>
        <w:tc>
          <w:tcPr>
            <w:tcW w:w="426" w:type="dxa"/>
          </w:tcPr>
          <w:p w:rsidR="00847D98" w:rsidRDefault="00847D98" w:rsidP="00847D98">
            <w:pPr>
              <w:jc w:val="center"/>
            </w:pPr>
          </w:p>
          <w:p w:rsidR="00847D98" w:rsidRPr="00E00FB9" w:rsidRDefault="00847D98" w:rsidP="00847D98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847D98" w:rsidRDefault="00847D98" w:rsidP="00847D98">
            <w:pPr>
              <w:jc w:val="center"/>
            </w:pPr>
          </w:p>
          <w:p w:rsidR="00847D98" w:rsidRPr="00E00FB9" w:rsidRDefault="00847D98" w:rsidP="00847D98">
            <w:pPr>
              <w:jc w:val="center"/>
            </w:pPr>
            <w:r>
              <w:t>+</w:t>
            </w:r>
          </w:p>
        </w:tc>
        <w:tc>
          <w:tcPr>
            <w:tcW w:w="567" w:type="dxa"/>
            <w:vAlign w:val="center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847D98" w:rsidRDefault="00847D98" w:rsidP="00847D98">
            <w:pPr>
              <w:jc w:val="center"/>
            </w:pPr>
          </w:p>
          <w:p w:rsidR="00847D98" w:rsidRPr="00E00FB9" w:rsidRDefault="00847D98" w:rsidP="00847D98">
            <w:pPr>
              <w:jc w:val="center"/>
            </w:pPr>
            <w:r>
              <w:t>+</w:t>
            </w:r>
          </w:p>
        </w:tc>
        <w:tc>
          <w:tcPr>
            <w:tcW w:w="425" w:type="dxa"/>
            <w:vAlign w:val="center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847D98" w:rsidRDefault="00847D98" w:rsidP="00847D98">
            <w:pPr>
              <w:jc w:val="center"/>
            </w:pPr>
          </w:p>
          <w:p w:rsidR="00847D98" w:rsidRPr="00E00FB9" w:rsidRDefault="00847D98" w:rsidP="00847D98">
            <w:pPr>
              <w:jc w:val="center"/>
            </w:pPr>
            <w:r>
              <w:t>+</w:t>
            </w:r>
          </w:p>
        </w:tc>
        <w:tc>
          <w:tcPr>
            <w:tcW w:w="425" w:type="dxa"/>
            <w:vAlign w:val="center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</w:p>
        </w:tc>
        <w:tc>
          <w:tcPr>
            <w:tcW w:w="567" w:type="dxa"/>
            <w:vAlign w:val="center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847D98" w:rsidRPr="00847D98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508" w:type="dxa"/>
            <w:vAlign w:val="center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84" w:type="dxa"/>
            <w:vAlign w:val="center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</w:p>
        </w:tc>
      </w:tr>
      <w:tr w:rsidR="00847D98" w:rsidRPr="00E00FB9" w:rsidTr="009035D0">
        <w:tblPrEx>
          <w:tblLook w:val="0000"/>
        </w:tblPrEx>
        <w:trPr>
          <w:trHeight w:val="215"/>
        </w:trPr>
        <w:tc>
          <w:tcPr>
            <w:tcW w:w="4644" w:type="dxa"/>
            <w:gridSpan w:val="2"/>
          </w:tcPr>
          <w:p w:rsidR="00847D98" w:rsidRPr="00505775" w:rsidRDefault="00847D98" w:rsidP="00847D98">
            <w:proofErr w:type="spellStart"/>
            <w:r w:rsidRPr="00505775">
              <w:rPr>
                <w:sz w:val="22"/>
                <w:szCs w:val="22"/>
              </w:rPr>
              <w:t>Рішення</w:t>
            </w:r>
            <w:proofErr w:type="spellEnd"/>
            <w:r w:rsidRPr="00505775">
              <w:rPr>
                <w:sz w:val="22"/>
                <w:szCs w:val="22"/>
              </w:rPr>
              <w:t xml:space="preserve"> «</w:t>
            </w:r>
            <w:proofErr w:type="spellStart"/>
            <w:r w:rsidRPr="00505775">
              <w:rPr>
                <w:sz w:val="22"/>
                <w:szCs w:val="22"/>
              </w:rPr>
              <w:t>Прийняте</w:t>
            </w:r>
            <w:proofErr w:type="spellEnd"/>
            <w:r w:rsidRPr="00505775">
              <w:rPr>
                <w:sz w:val="22"/>
                <w:szCs w:val="22"/>
              </w:rPr>
              <w:t>»  (П)</w:t>
            </w:r>
          </w:p>
          <w:p w:rsidR="00847D98" w:rsidRPr="00505775" w:rsidRDefault="00847D98" w:rsidP="00847D98">
            <w:r w:rsidRPr="00505775">
              <w:rPr>
                <w:sz w:val="22"/>
                <w:szCs w:val="22"/>
              </w:rPr>
              <w:t xml:space="preserve">               «Не </w:t>
            </w:r>
            <w:proofErr w:type="spellStart"/>
            <w:r w:rsidRPr="00505775">
              <w:rPr>
                <w:sz w:val="22"/>
                <w:szCs w:val="22"/>
              </w:rPr>
              <w:t>прийняте</w:t>
            </w:r>
            <w:proofErr w:type="spellEnd"/>
            <w:r w:rsidRPr="00505775">
              <w:rPr>
                <w:sz w:val="22"/>
                <w:szCs w:val="22"/>
              </w:rPr>
              <w:t>» (Н/</w:t>
            </w:r>
            <w:proofErr w:type="spellStart"/>
            <w:r w:rsidRPr="00505775">
              <w:rPr>
                <w:sz w:val="22"/>
                <w:szCs w:val="22"/>
              </w:rPr>
              <w:t>п</w:t>
            </w:r>
            <w:proofErr w:type="spellEnd"/>
            <w:r w:rsidRPr="00505775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:rsidR="00847D98" w:rsidRPr="00BB4187" w:rsidRDefault="00847D98" w:rsidP="00847D98">
            <w:p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425" w:type="dxa"/>
          </w:tcPr>
          <w:p w:rsidR="00847D98" w:rsidRPr="00BB4187" w:rsidRDefault="00847D98" w:rsidP="00847D98">
            <w:p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425" w:type="dxa"/>
          </w:tcPr>
          <w:p w:rsidR="00847D98" w:rsidRPr="00BB4187" w:rsidRDefault="00847D98" w:rsidP="00847D98">
            <w:p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426" w:type="dxa"/>
          </w:tcPr>
          <w:p w:rsidR="00847D98" w:rsidRPr="00BB4187" w:rsidRDefault="00847D98" w:rsidP="00847D98">
            <w:p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425" w:type="dxa"/>
          </w:tcPr>
          <w:p w:rsidR="00847D98" w:rsidRPr="00BB4187" w:rsidRDefault="00847D98" w:rsidP="00847D98">
            <w:p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567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425" w:type="dxa"/>
          </w:tcPr>
          <w:p w:rsidR="00847D98" w:rsidRPr="00BB4187" w:rsidRDefault="00847D98" w:rsidP="00847D98">
            <w:p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425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426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425" w:type="dxa"/>
          </w:tcPr>
          <w:p w:rsidR="00847D98" w:rsidRPr="00BB4187" w:rsidRDefault="00847D98" w:rsidP="00847D98">
            <w:p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425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425" w:type="dxa"/>
          </w:tcPr>
          <w:p w:rsidR="00847D98" w:rsidRPr="00847D98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426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425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425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425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426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425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425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08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484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426" w:type="dxa"/>
          </w:tcPr>
          <w:p w:rsidR="00847D98" w:rsidRPr="0053492F" w:rsidRDefault="00847D98" w:rsidP="00847D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</w:p>
        </w:tc>
      </w:tr>
      <w:tr w:rsidR="00847D98" w:rsidRPr="00E00FB9" w:rsidTr="009035D0">
        <w:tblPrEx>
          <w:tblLook w:val="0000"/>
        </w:tblPrEx>
        <w:trPr>
          <w:trHeight w:val="215"/>
        </w:trPr>
        <w:tc>
          <w:tcPr>
            <w:tcW w:w="4644" w:type="dxa"/>
            <w:gridSpan w:val="2"/>
          </w:tcPr>
          <w:p w:rsidR="00847D98" w:rsidRPr="00505775" w:rsidRDefault="00847D98" w:rsidP="00847D9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47D98" w:rsidRDefault="00847D98" w:rsidP="00847D98">
            <w:pPr>
              <w:jc w:val="center"/>
            </w:pPr>
          </w:p>
        </w:tc>
        <w:tc>
          <w:tcPr>
            <w:tcW w:w="425" w:type="dxa"/>
          </w:tcPr>
          <w:p w:rsidR="00847D98" w:rsidRPr="00E00FB9" w:rsidRDefault="00847D98" w:rsidP="00847D98">
            <w:pPr>
              <w:jc w:val="center"/>
            </w:pPr>
          </w:p>
        </w:tc>
        <w:tc>
          <w:tcPr>
            <w:tcW w:w="425" w:type="dxa"/>
          </w:tcPr>
          <w:p w:rsidR="00847D98" w:rsidRDefault="00847D98" w:rsidP="00847D98">
            <w:pPr>
              <w:jc w:val="center"/>
            </w:pPr>
          </w:p>
        </w:tc>
        <w:tc>
          <w:tcPr>
            <w:tcW w:w="426" w:type="dxa"/>
          </w:tcPr>
          <w:p w:rsidR="00847D98" w:rsidRDefault="00847D98" w:rsidP="00847D98">
            <w:pPr>
              <w:jc w:val="center"/>
            </w:pPr>
          </w:p>
        </w:tc>
        <w:tc>
          <w:tcPr>
            <w:tcW w:w="425" w:type="dxa"/>
          </w:tcPr>
          <w:p w:rsidR="00847D98" w:rsidRPr="00AD2D14" w:rsidRDefault="00847D98" w:rsidP="00847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47D98" w:rsidRPr="00AD2D14" w:rsidRDefault="00847D98" w:rsidP="00847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47D98" w:rsidRPr="00AD2D14" w:rsidRDefault="00847D98" w:rsidP="00847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47D98" w:rsidRPr="00AD2D14" w:rsidRDefault="00847D98" w:rsidP="00847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47D98" w:rsidRPr="00AD2D14" w:rsidRDefault="00847D98" w:rsidP="00847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47D98" w:rsidRPr="00AD2D14" w:rsidRDefault="00847D98" w:rsidP="00847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47D98" w:rsidRPr="00AD2D14" w:rsidRDefault="00847D98" w:rsidP="00847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47D98" w:rsidRPr="00AD2D14" w:rsidRDefault="00847D98" w:rsidP="00847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47D98" w:rsidRPr="00AD2D14" w:rsidRDefault="00847D98" w:rsidP="00847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47D98" w:rsidRPr="00AD2D14" w:rsidRDefault="00847D98" w:rsidP="00847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47D98" w:rsidRPr="00AD2D14" w:rsidRDefault="00847D98" w:rsidP="00847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47D98" w:rsidRPr="00AD2D14" w:rsidRDefault="00847D98" w:rsidP="00847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47D98" w:rsidRPr="00AD2D14" w:rsidRDefault="00847D98" w:rsidP="00847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47D98" w:rsidRPr="00AD2D14" w:rsidRDefault="00847D98" w:rsidP="00847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47D98" w:rsidRPr="00AD2D14" w:rsidRDefault="00847D98" w:rsidP="00847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47D98" w:rsidRPr="00AD2D14" w:rsidRDefault="00847D98" w:rsidP="00847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47D98" w:rsidRPr="00AD2D14" w:rsidRDefault="00847D98" w:rsidP="00847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847D98" w:rsidRPr="00AD2D14" w:rsidRDefault="00847D98" w:rsidP="00847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</w:tcPr>
          <w:p w:rsidR="00847D98" w:rsidRPr="00AD2D14" w:rsidRDefault="00847D98" w:rsidP="00847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47D98" w:rsidRPr="00AD2D14" w:rsidRDefault="00847D98" w:rsidP="00847D98">
            <w:pPr>
              <w:jc w:val="center"/>
              <w:rPr>
                <w:sz w:val="20"/>
                <w:szCs w:val="20"/>
              </w:rPr>
            </w:pPr>
          </w:p>
        </w:tc>
      </w:tr>
    </w:tbl>
    <w:p w:rsidR="00E56099" w:rsidRDefault="00E56099" w:rsidP="0053311D">
      <w:pPr>
        <w:tabs>
          <w:tab w:val="left" w:pos="1335"/>
        </w:tabs>
        <w:rPr>
          <w:lang w:val="uk-UA"/>
        </w:rPr>
      </w:pPr>
    </w:p>
    <w:p w:rsidR="00E56099" w:rsidRDefault="00E56099" w:rsidP="0053311D">
      <w:pPr>
        <w:tabs>
          <w:tab w:val="left" w:pos="1335"/>
        </w:tabs>
        <w:rPr>
          <w:lang w:val="uk-UA"/>
        </w:rPr>
      </w:pPr>
    </w:p>
    <w:p w:rsidR="00E56099" w:rsidRDefault="00E56099" w:rsidP="0053311D">
      <w:pPr>
        <w:tabs>
          <w:tab w:val="left" w:pos="1335"/>
        </w:tabs>
        <w:rPr>
          <w:lang w:val="uk-UA"/>
        </w:rPr>
      </w:pPr>
    </w:p>
    <w:p w:rsidR="00E56099" w:rsidRDefault="00E56099" w:rsidP="0053311D">
      <w:pPr>
        <w:tabs>
          <w:tab w:val="left" w:pos="1335"/>
        </w:tabs>
        <w:rPr>
          <w:lang w:val="uk-UA"/>
        </w:rPr>
      </w:pPr>
    </w:p>
    <w:p w:rsidR="00E56099" w:rsidRDefault="00E56099" w:rsidP="0053311D">
      <w:pPr>
        <w:tabs>
          <w:tab w:val="left" w:pos="1335"/>
        </w:tabs>
        <w:rPr>
          <w:lang w:val="uk-UA"/>
        </w:rPr>
      </w:pPr>
    </w:p>
    <w:p w:rsidR="00E56099" w:rsidRDefault="00E56099" w:rsidP="0053311D">
      <w:pPr>
        <w:tabs>
          <w:tab w:val="left" w:pos="1335"/>
        </w:tabs>
        <w:rPr>
          <w:lang w:val="uk-UA"/>
        </w:rPr>
      </w:pPr>
    </w:p>
    <w:p w:rsidR="00E56099" w:rsidRDefault="00E56099" w:rsidP="0053311D">
      <w:pPr>
        <w:tabs>
          <w:tab w:val="left" w:pos="1335"/>
        </w:tabs>
        <w:rPr>
          <w:lang w:val="uk-UA"/>
        </w:rPr>
      </w:pPr>
    </w:p>
    <w:p w:rsidR="00E56099" w:rsidRDefault="00E56099" w:rsidP="0053311D">
      <w:pPr>
        <w:tabs>
          <w:tab w:val="left" w:pos="1335"/>
        </w:tabs>
        <w:rPr>
          <w:lang w:val="uk-UA"/>
        </w:rPr>
      </w:pPr>
    </w:p>
    <w:p w:rsidR="00E56099" w:rsidRDefault="00E56099" w:rsidP="0053311D">
      <w:pPr>
        <w:tabs>
          <w:tab w:val="left" w:pos="1335"/>
        </w:tabs>
        <w:rPr>
          <w:lang w:val="uk-UA"/>
        </w:rPr>
      </w:pPr>
    </w:p>
    <w:p w:rsidR="00E56099" w:rsidRDefault="00E56099" w:rsidP="0053311D">
      <w:pPr>
        <w:tabs>
          <w:tab w:val="left" w:pos="1335"/>
        </w:tabs>
        <w:rPr>
          <w:lang w:val="uk-UA"/>
        </w:rPr>
      </w:pPr>
    </w:p>
    <w:p w:rsidR="00E56099" w:rsidRDefault="00E56099" w:rsidP="0053311D">
      <w:pPr>
        <w:tabs>
          <w:tab w:val="left" w:pos="1335"/>
        </w:tabs>
        <w:rPr>
          <w:lang w:val="uk-UA"/>
        </w:rPr>
      </w:pPr>
    </w:p>
    <w:p w:rsidR="00E56099" w:rsidRDefault="00E56099" w:rsidP="0053311D">
      <w:pPr>
        <w:tabs>
          <w:tab w:val="left" w:pos="1335"/>
        </w:tabs>
        <w:rPr>
          <w:lang w:val="uk-UA"/>
        </w:rPr>
      </w:pPr>
    </w:p>
    <w:p w:rsidR="00E56099" w:rsidRDefault="00E56099" w:rsidP="0053311D">
      <w:pPr>
        <w:tabs>
          <w:tab w:val="left" w:pos="1335"/>
        </w:tabs>
        <w:rPr>
          <w:lang w:val="uk-UA"/>
        </w:rPr>
      </w:pPr>
    </w:p>
    <w:p w:rsidR="00E56099" w:rsidRDefault="00E56099" w:rsidP="0053311D">
      <w:pPr>
        <w:tabs>
          <w:tab w:val="left" w:pos="1335"/>
        </w:tabs>
        <w:rPr>
          <w:lang w:val="uk-UA"/>
        </w:rPr>
      </w:pPr>
    </w:p>
    <w:p w:rsidR="00E56099" w:rsidRDefault="00E56099" w:rsidP="0053311D">
      <w:pPr>
        <w:tabs>
          <w:tab w:val="left" w:pos="1335"/>
        </w:tabs>
        <w:rPr>
          <w:lang w:val="uk-UA"/>
        </w:rPr>
      </w:pPr>
    </w:p>
    <w:p w:rsidR="00E56099" w:rsidRDefault="00E56099" w:rsidP="0053311D">
      <w:pPr>
        <w:tabs>
          <w:tab w:val="left" w:pos="1335"/>
        </w:tabs>
        <w:rPr>
          <w:lang w:val="uk-UA"/>
        </w:rPr>
      </w:pPr>
    </w:p>
    <w:p w:rsidR="00E56099" w:rsidRDefault="00E56099" w:rsidP="0053311D">
      <w:pPr>
        <w:tabs>
          <w:tab w:val="left" w:pos="1335"/>
        </w:tabs>
        <w:rPr>
          <w:lang w:val="uk-UA"/>
        </w:rPr>
      </w:pPr>
    </w:p>
    <w:p w:rsidR="00E56099" w:rsidRDefault="00E56099" w:rsidP="0053311D">
      <w:pPr>
        <w:tabs>
          <w:tab w:val="left" w:pos="1335"/>
        </w:tabs>
        <w:rPr>
          <w:lang w:val="uk-UA"/>
        </w:rPr>
      </w:pPr>
    </w:p>
    <w:p w:rsidR="00E56099" w:rsidRDefault="00E56099" w:rsidP="0053311D">
      <w:pPr>
        <w:tabs>
          <w:tab w:val="left" w:pos="1335"/>
        </w:tabs>
        <w:rPr>
          <w:lang w:val="uk-UA"/>
        </w:rPr>
      </w:pPr>
    </w:p>
    <w:p w:rsidR="00E56099" w:rsidRDefault="00E56099" w:rsidP="0053311D">
      <w:pPr>
        <w:tabs>
          <w:tab w:val="left" w:pos="1335"/>
        </w:tabs>
        <w:rPr>
          <w:lang w:val="uk-UA"/>
        </w:rPr>
      </w:pPr>
    </w:p>
    <w:p w:rsidR="00E56099" w:rsidRDefault="00E56099" w:rsidP="0053311D">
      <w:pPr>
        <w:tabs>
          <w:tab w:val="left" w:pos="1335"/>
        </w:tabs>
        <w:rPr>
          <w:lang w:val="uk-UA"/>
        </w:rPr>
      </w:pPr>
    </w:p>
    <w:p w:rsidR="00E56099" w:rsidRDefault="00E56099" w:rsidP="0053311D">
      <w:pPr>
        <w:tabs>
          <w:tab w:val="left" w:pos="1335"/>
        </w:tabs>
        <w:rPr>
          <w:lang w:val="uk-UA"/>
        </w:rPr>
      </w:pPr>
    </w:p>
    <w:p w:rsidR="00E56099" w:rsidRDefault="00E56099" w:rsidP="0053311D">
      <w:pPr>
        <w:tabs>
          <w:tab w:val="left" w:pos="1335"/>
        </w:tabs>
        <w:rPr>
          <w:lang w:val="uk-UA"/>
        </w:rPr>
      </w:pPr>
    </w:p>
    <w:p w:rsidR="0053492F" w:rsidRDefault="00E56099" w:rsidP="0053311D">
      <w:pPr>
        <w:tabs>
          <w:tab w:val="left" w:pos="1335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</w:t>
      </w:r>
    </w:p>
    <w:p w:rsidR="0053492F" w:rsidRPr="0053492F" w:rsidRDefault="0053492F" w:rsidP="0053492F">
      <w:pPr>
        <w:rPr>
          <w:lang w:val="uk-UA"/>
        </w:rPr>
      </w:pPr>
    </w:p>
    <w:p w:rsidR="0053492F" w:rsidRPr="0053492F" w:rsidRDefault="0053492F" w:rsidP="0053492F">
      <w:pPr>
        <w:rPr>
          <w:lang w:val="uk-UA"/>
        </w:rPr>
      </w:pPr>
    </w:p>
    <w:p w:rsidR="0053492F" w:rsidRPr="0053492F" w:rsidRDefault="0053492F" w:rsidP="0053492F">
      <w:pPr>
        <w:rPr>
          <w:lang w:val="uk-UA"/>
        </w:rPr>
      </w:pPr>
    </w:p>
    <w:p w:rsidR="0053492F" w:rsidRPr="0053492F" w:rsidRDefault="0053492F" w:rsidP="0053492F">
      <w:pPr>
        <w:rPr>
          <w:lang w:val="uk-UA"/>
        </w:rPr>
      </w:pPr>
    </w:p>
    <w:p w:rsidR="0053492F" w:rsidRPr="0053492F" w:rsidRDefault="0053492F" w:rsidP="0053492F">
      <w:pPr>
        <w:rPr>
          <w:lang w:val="uk-UA"/>
        </w:rPr>
      </w:pPr>
    </w:p>
    <w:p w:rsidR="0053492F" w:rsidRPr="0053492F" w:rsidRDefault="0053492F" w:rsidP="0053492F">
      <w:pPr>
        <w:rPr>
          <w:lang w:val="uk-UA"/>
        </w:rPr>
      </w:pPr>
    </w:p>
    <w:p w:rsidR="0053492F" w:rsidRDefault="0053492F" w:rsidP="0053492F">
      <w:pPr>
        <w:rPr>
          <w:lang w:val="uk-UA"/>
        </w:rPr>
      </w:pPr>
    </w:p>
    <w:p w:rsidR="00E56099" w:rsidRPr="0053492F" w:rsidRDefault="0053492F" w:rsidP="0053492F">
      <w:pPr>
        <w:tabs>
          <w:tab w:val="left" w:pos="3240"/>
        </w:tabs>
        <w:rPr>
          <w:lang w:val="uk-UA"/>
        </w:rPr>
      </w:pPr>
      <w:r>
        <w:rPr>
          <w:lang w:val="uk-UA"/>
        </w:rPr>
        <w:tab/>
        <w:t>Секретар сільської ради                                                     Н.М.Торба</w:t>
      </w:r>
    </w:p>
    <w:sectPr w:rsidR="00E56099" w:rsidRPr="0053492F" w:rsidSect="00275A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567" w:bottom="851" w:left="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D2C" w:rsidRDefault="00441D2C" w:rsidP="004D0686">
      <w:r>
        <w:separator/>
      </w:r>
    </w:p>
  </w:endnote>
  <w:endnote w:type="continuationSeparator" w:id="0">
    <w:p w:rsidR="00441D2C" w:rsidRDefault="00441D2C" w:rsidP="004D0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2F" w:rsidRDefault="0053492F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2F" w:rsidRDefault="0053492F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2F" w:rsidRDefault="0053492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D2C" w:rsidRDefault="00441D2C" w:rsidP="004D0686">
      <w:r>
        <w:separator/>
      </w:r>
    </w:p>
  </w:footnote>
  <w:footnote w:type="continuationSeparator" w:id="0">
    <w:p w:rsidR="00441D2C" w:rsidRDefault="00441D2C" w:rsidP="004D06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2F" w:rsidRDefault="0053492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2F" w:rsidRDefault="0053492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2F" w:rsidRDefault="0053492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</w:abstractNum>
  <w:abstractNum w:abstractNumId="2">
    <w:nsid w:val="23466873"/>
    <w:multiLevelType w:val="hybridMultilevel"/>
    <w:tmpl w:val="8D0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6249D"/>
    <w:multiLevelType w:val="hybridMultilevel"/>
    <w:tmpl w:val="8D0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8152F"/>
    <w:multiLevelType w:val="hybridMultilevel"/>
    <w:tmpl w:val="A6FA4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GrammaticalErrors/>
  <w:proofState w:spelling="clean"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88F"/>
    <w:rsid w:val="0000150D"/>
    <w:rsid w:val="00010BAB"/>
    <w:rsid w:val="00011DC8"/>
    <w:rsid w:val="000139D0"/>
    <w:rsid w:val="00015A18"/>
    <w:rsid w:val="000240D7"/>
    <w:rsid w:val="00025803"/>
    <w:rsid w:val="00035E4C"/>
    <w:rsid w:val="00037175"/>
    <w:rsid w:val="00037575"/>
    <w:rsid w:val="0004456A"/>
    <w:rsid w:val="0005016A"/>
    <w:rsid w:val="00062CBD"/>
    <w:rsid w:val="00063929"/>
    <w:rsid w:val="00065C6F"/>
    <w:rsid w:val="00082675"/>
    <w:rsid w:val="00085CA7"/>
    <w:rsid w:val="000A317B"/>
    <w:rsid w:val="000A7D9B"/>
    <w:rsid w:val="000B1065"/>
    <w:rsid w:val="000B32E0"/>
    <w:rsid w:val="000C09D4"/>
    <w:rsid w:val="000C1CBF"/>
    <w:rsid w:val="000C491D"/>
    <w:rsid w:val="000D02E3"/>
    <w:rsid w:val="000D08D1"/>
    <w:rsid w:val="000D17F0"/>
    <w:rsid w:val="000E1EC8"/>
    <w:rsid w:val="000E68DC"/>
    <w:rsid w:val="000E6F5C"/>
    <w:rsid w:val="00114D17"/>
    <w:rsid w:val="001263A3"/>
    <w:rsid w:val="00130341"/>
    <w:rsid w:val="00131932"/>
    <w:rsid w:val="00134520"/>
    <w:rsid w:val="001412C3"/>
    <w:rsid w:val="00152834"/>
    <w:rsid w:val="001552CF"/>
    <w:rsid w:val="00160EDA"/>
    <w:rsid w:val="001703E9"/>
    <w:rsid w:val="001743E0"/>
    <w:rsid w:val="00177387"/>
    <w:rsid w:val="00180D6D"/>
    <w:rsid w:val="001828A2"/>
    <w:rsid w:val="00190E0E"/>
    <w:rsid w:val="00197FBE"/>
    <w:rsid w:val="001A2521"/>
    <w:rsid w:val="001B2BDC"/>
    <w:rsid w:val="001B44AE"/>
    <w:rsid w:val="001B5A55"/>
    <w:rsid w:val="001B66ED"/>
    <w:rsid w:val="001C1241"/>
    <w:rsid w:val="001C15C0"/>
    <w:rsid w:val="001D25D8"/>
    <w:rsid w:val="001D584E"/>
    <w:rsid w:val="001F0787"/>
    <w:rsid w:val="001F7FE8"/>
    <w:rsid w:val="00212CAD"/>
    <w:rsid w:val="00212F10"/>
    <w:rsid w:val="00214CB3"/>
    <w:rsid w:val="00215F6C"/>
    <w:rsid w:val="0021615B"/>
    <w:rsid w:val="00230736"/>
    <w:rsid w:val="00235AF9"/>
    <w:rsid w:val="00236012"/>
    <w:rsid w:val="002427FD"/>
    <w:rsid w:val="00242C01"/>
    <w:rsid w:val="00244A88"/>
    <w:rsid w:val="00246DEB"/>
    <w:rsid w:val="0025025A"/>
    <w:rsid w:val="00255613"/>
    <w:rsid w:val="00255CE2"/>
    <w:rsid w:val="00255D7C"/>
    <w:rsid w:val="00257B56"/>
    <w:rsid w:val="00273D46"/>
    <w:rsid w:val="002748A0"/>
    <w:rsid w:val="00275A74"/>
    <w:rsid w:val="002853CC"/>
    <w:rsid w:val="00292C8E"/>
    <w:rsid w:val="002932A9"/>
    <w:rsid w:val="0029453C"/>
    <w:rsid w:val="002A01B9"/>
    <w:rsid w:val="002A7F6B"/>
    <w:rsid w:val="002B6DDE"/>
    <w:rsid w:val="002C7A48"/>
    <w:rsid w:val="002D368D"/>
    <w:rsid w:val="002D6836"/>
    <w:rsid w:val="002D763F"/>
    <w:rsid w:val="002F40F8"/>
    <w:rsid w:val="002F7C53"/>
    <w:rsid w:val="00313E26"/>
    <w:rsid w:val="00316E15"/>
    <w:rsid w:val="003217A0"/>
    <w:rsid w:val="0033522A"/>
    <w:rsid w:val="00341515"/>
    <w:rsid w:val="00343F0B"/>
    <w:rsid w:val="00355889"/>
    <w:rsid w:val="00356685"/>
    <w:rsid w:val="00362623"/>
    <w:rsid w:val="00363A9F"/>
    <w:rsid w:val="003733EF"/>
    <w:rsid w:val="0037652B"/>
    <w:rsid w:val="003815B9"/>
    <w:rsid w:val="00381E38"/>
    <w:rsid w:val="003841E6"/>
    <w:rsid w:val="00384C3B"/>
    <w:rsid w:val="003A1484"/>
    <w:rsid w:val="003A17B7"/>
    <w:rsid w:val="003A5CD5"/>
    <w:rsid w:val="003B0EBE"/>
    <w:rsid w:val="003B3D0F"/>
    <w:rsid w:val="003D388B"/>
    <w:rsid w:val="003E5031"/>
    <w:rsid w:val="0040702F"/>
    <w:rsid w:val="00413122"/>
    <w:rsid w:val="00416A6D"/>
    <w:rsid w:val="00423175"/>
    <w:rsid w:val="0043574F"/>
    <w:rsid w:val="00441D2C"/>
    <w:rsid w:val="004542A1"/>
    <w:rsid w:val="00461A7C"/>
    <w:rsid w:val="00461AA2"/>
    <w:rsid w:val="004720A4"/>
    <w:rsid w:val="0047228A"/>
    <w:rsid w:val="004740E5"/>
    <w:rsid w:val="0048487E"/>
    <w:rsid w:val="004858B9"/>
    <w:rsid w:val="00491BF6"/>
    <w:rsid w:val="004B12E1"/>
    <w:rsid w:val="004B551B"/>
    <w:rsid w:val="004C0B0C"/>
    <w:rsid w:val="004C344F"/>
    <w:rsid w:val="004D0686"/>
    <w:rsid w:val="004D4129"/>
    <w:rsid w:val="004E49C6"/>
    <w:rsid w:val="004F0627"/>
    <w:rsid w:val="004F251D"/>
    <w:rsid w:val="004F25CF"/>
    <w:rsid w:val="00501B35"/>
    <w:rsid w:val="00505775"/>
    <w:rsid w:val="0050719F"/>
    <w:rsid w:val="00512663"/>
    <w:rsid w:val="005214E5"/>
    <w:rsid w:val="005223DC"/>
    <w:rsid w:val="005238F8"/>
    <w:rsid w:val="00531B4F"/>
    <w:rsid w:val="0053311D"/>
    <w:rsid w:val="0053492F"/>
    <w:rsid w:val="005433AC"/>
    <w:rsid w:val="0054654B"/>
    <w:rsid w:val="00557311"/>
    <w:rsid w:val="00561C25"/>
    <w:rsid w:val="00570B9C"/>
    <w:rsid w:val="00574DFA"/>
    <w:rsid w:val="00575D38"/>
    <w:rsid w:val="005760A6"/>
    <w:rsid w:val="00582FBF"/>
    <w:rsid w:val="005A1C55"/>
    <w:rsid w:val="005A55D4"/>
    <w:rsid w:val="005A6C56"/>
    <w:rsid w:val="005A7C68"/>
    <w:rsid w:val="005B08EB"/>
    <w:rsid w:val="005B2A37"/>
    <w:rsid w:val="005B2BD8"/>
    <w:rsid w:val="005C718C"/>
    <w:rsid w:val="005D1954"/>
    <w:rsid w:val="005D3A05"/>
    <w:rsid w:val="005D62D3"/>
    <w:rsid w:val="005E0198"/>
    <w:rsid w:val="005E297D"/>
    <w:rsid w:val="005E2C95"/>
    <w:rsid w:val="005E351D"/>
    <w:rsid w:val="005F5429"/>
    <w:rsid w:val="005F6B78"/>
    <w:rsid w:val="00600FF7"/>
    <w:rsid w:val="006037D1"/>
    <w:rsid w:val="00610859"/>
    <w:rsid w:val="00610E99"/>
    <w:rsid w:val="006160E8"/>
    <w:rsid w:val="006163EB"/>
    <w:rsid w:val="00625EAE"/>
    <w:rsid w:val="00627669"/>
    <w:rsid w:val="00635F95"/>
    <w:rsid w:val="006418E3"/>
    <w:rsid w:val="00642EAD"/>
    <w:rsid w:val="00651A35"/>
    <w:rsid w:val="00655B54"/>
    <w:rsid w:val="00660437"/>
    <w:rsid w:val="00661CD0"/>
    <w:rsid w:val="0066480B"/>
    <w:rsid w:val="00685DB7"/>
    <w:rsid w:val="00686B30"/>
    <w:rsid w:val="00686DE4"/>
    <w:rsid w:val="006B69DD"/>
    <w:rsid w:val="006C465E"/>
    <w:rsid w:val="006C7A3B"/>
    <w:rsid w:val="006D2F2E"/>
    <w:rsid w:val="006D4AD8"/>
    <w:rsid w:val="006D6CA0"/>
    <w:rsid w:val="006D7FFB"/>
    <w:rsid w:val="006E42D7"/>
    <w:rsid w:val="006E6A9C"/>
    <w:rsid w:val="006E6DE9"/>
    <w:rsid w:val="00700273"/>
    <w:rsid w:val="00710E75"/>
    <w:rsid w:val="00736C59"/>
    <w:rsid w:val="00740617"/>
    <w:rsid w:val="007411FA"/>
    <w:rsid w:val="00765A56"/>
    <w:rsid w:val="0078200A"/>
    <w:rsid w:val="007840C2"/>
    <w:rsid w:val="007867EA"/>
    <w:rsid w:val="0079008E"/>
    <w:rsid w:val="007913B6"/>
    <w:rsid w:val="00795DCC"/>
    <w:rsid w:val="007A17AA"/>
    <w:rsid w:val="007A5F4E"/>
    <w:rsid w:val="007B255E"/>
    <w:rsid w:val="007B79E0"/>
    <w:rsid w:val="007C1E30"/>
    <w:rsid w:val="007D6154"/>
    <w:rsid w:val="007E5BDD"/>
    <w:rsid w:val="007E6406"/>
    <w:rsid w:val="007F689D"/>
    <w:rsid w:val="007F77F7"/>
    <w:rsid w:val="00801834"/>
    <w:rsid w:val="008020C7"/>
    <w:rsid w:val="00806B5F"/>
    <w:rsid w:val="008117A2"/>
    <w:rsid w:val="00811FBF"/>
    <w:rsid w:val="0082205E"/>
    <w:rsid w:val="0083062F"/>
    <w:rsid w:val="008323C7"/>
    <w:rsid w:val="00844A6D"/>
    <w:rsid w:val="00847D98"/>
    <w:rsid w:val="008535CC"/>
    <w:rsid w:val="008608A2"/>
    <w:rsid w:val="00864987"/>
    <w:rsid w:val="00875A59"/>
    <w:rsid w:val="008859D7"/>
    <w:rsid w:val="008979C8"/>
    <w:rsid w:val="008A0582"/>
    <w:rsid w:val="008A4967"/>
    <w:rsid w:val="008A4C95"/>
    <w:rsid w:val="008A677F"/>
    <w:rsid w:val="008A6E69"/>
    <w:rsid w:val="008B45AC"/>
    <w:rsid w:val="008B74A6"/>
    <w:rsid w:val="008D2E26"/>
    <w:rsid w:val="008E5BBA"/>
    <w:rsid w:val="008F0B3B"/>
    <w:rsid w:val="008F6B1A"/>
    <w:rsid w:val="008F6EDE"/>
    <w:rsid w:val="009035D0"/>
    <w:rsid w:val="0090458D"/>
    <w:rsid w:val="009114A1"/>
    <w:rsid w:val="009127C3"/>
    <w:rsid w:val="00915285"/>
    <w:rsid w:val="00932853"/>
    <w:rsid w:val="00932BD5"/>
    <w:rsid w:val="00933872"/>
    <w:rsid w:val="00934F5E"/>
    <w:rsid w:val="009369F2"/>
    <w:rsid w:val="009371EE"/>
    <w:rsid w:val="009429E6"/>
    <w:rsid w:val="009447E1"/>
    <w:rsid w:val="00946E9E"/>
    <w:rsid w:val="00955909"/>
    <w:rsid w:val="00956787"/>
    <w:rsid w:val="00960DE7"/>
    <w:rsid w:val="00960FCB"/>
    <w:rsid w:val="009649DF"/>
    <w:rsid w:val="009677FE"/>
    <w:rsid w:val="009716C1"/>
    <w:rsid w:val="00974AB9"/>
    <w:rsid w:val="00981BA3"/>
    <w:rsid w:val="00982252"/>
    <w:rsid w:val="0098388E"/>
    <w:rsid w:val="009866B2"/>
    <w:rsid w:val="0099104B"/>
    <w:rsid w:val="0099281E"/>
    <w:rsid w:val="009A4DF5"/>
    <w:rsid w:val="009A55E8"/>
    <w:rsid w:val="009A565C"/>
    <w:rsid w:val="009A6C6C"/>
    <w:rsid w:val="009A6F2B"/>
    <w:rsid w:val="009B2F4D"/>
    <w:rsid w:val="009C2BCE"/>
    <w:rsid w:val="009C2D80"/>
    <w:rsid w:val="009C317F"/>
    <w:rsid w:val="009C48BC"/>
    <w:rsid w:val="009D1045"/>
    <w:rsid w:val="009D2BF6"/>
    <w:rsid w:val="009D4591"/>
    <w:rsid w:val="009E3D8E"/>
    <w:rsid w:val="009E3EFF"/>
    <w:rsid w:val="009E5156"/>
    <w:rsid w:val="009F182A"/>
    <w:rsid w:val="009F7D8F"/>
    <w:rsid w:val="00A00753"/>
    <w:rsid w:val="00A04A13"/>
    <w:rsid w:val="00A1008B"/>
    <w:rsid w:val="00A20121"/>
    <w:rsid w:val="00A36045"/>
    <w:rsid w:val="00A50522"/>
    <w:rsid w:val="00A51D84"/>
    <w:rsid w:val="00A603E7"/>
    <w:rsid w:val="00A6141C"/>
    <w:rsid w:val="00A64F31"/>
    <w:rsid w:val="00A70B06"/>
    <w:rsid w:val="00A73C52"/>
    <w:rsid w:val="00A91495"/>
    <w:rsid w:val="00A9610D"/>
    <w:rsid w:val="00AA6160"/>
    <w:rsid w:val="00AA7F94"/>
    <w:rsid w:val="00AB172C"/>
    <w:rsid w:val="00AB1F2F"/>
    <w:rsid w:val="00AB31BA"/>
    <w:rsid w:val="00AB3293"/>
    <w:rsid w:val="00AC47A0"/>
    <w:rsid w:val="00AD17B4"/>
    <w:rsid w:val="00AD208E"/>
    <w:rsid w:val="00AD2D14"/>
    <w:rsid w:val="00AE6AE2"/>
    <w:rsid w:val="00AE712F"/>
    <w:rsid w:val="00AE74BD"/>
    <w:rsid w:val="00AF6268"/>
    <w:rsid w:val="00B06AC1"/>
    <w:rsid w:val="00B06C11"/>
    <w:rsid w:val="00B1024E"/>
    <w:rsid w:val="00B13BE6"/>
    <w:rsid w:val="00B15828"/>
    <w:rsid w:val="00B17AA4"/>
    <w:rsid w:val="00B23556"/>
    <w:rsid w:val="00B351D4"/>
    <w:rsid w:val="00B36DD0"/>
    <w:rsid w:val="00B456F6"/>
    <w:rsid w:val="00B512C4"/>
    <w:rsid w:val="00B51F73"/>
    <w:rsid w:val="00B57721"/>
    <w:rsid w:val="00B63C71"/>
    <w:rsid w:val="00B734E7"/>
    <w:rsid w:val="00B741A7"/>
    <w:rsid w:val="00B74518"/>
    <w:rsid w:val="00B87BB9"/>
    <w:rsid w:val="00B91A5B"/>
    <w:rsid w:val="00B94427"/>
    <w:rsid w:val="00B95C2A"/>
    <w:rsid w:val="00BA700F"/>
    <w:rsid w:val="00BB2FAB"/>
    <w:rsid w:val="00BB4187"/>
    <w:rsid w:val="00BC7FBA"/>
    <w:rsid w:val="00BD04A8"/>
    <w:rsid w:val="00BD368C"/>
    <w:rsid w:val="00BD66F9"/>
    <w:rsid w:val="00BE5E4D"/>
    <w:rsid w:val="00BE7890"/>
    <w:rsid w:val="00BE7FE9"/>
    <w:rsid w:val="00BF1130"/>
    <w:rsid w:val="00C07AD0"/>
    <w:rsid w:val="00C13F8B"/>
    <w:rsid w:val="00C202D8"/>
    <w:rsid w:val="00C23C20"/>
    <w:rsid w:val="00C26018"/>
    <w:rsid w:val="00C26D27"/>
    <w:rsid w:val="00C27284"/>
    <w:rsid w:val="00C31F7D"/>
    <w:rsid w:val="00C323BF"/>
    <w:rsid w:val="00C32EEF"/>
    <w:rsid w:val="00C34722"/>
    <w:rsid w:val="00C37942"/>
    <w:rsid w:val="00C531EA"/>
    <w:rsid w:val="00C55C6D"/>
    <w:rsid w:val="00C67003"/>
    <w:rsid w:val="00C74494"/>
    <w:rsid w:val="00C802A9"/>
    <w:rsid w:val="00C90661"/>
    <w:rsid w:val="00C967F9"/>
    <w:rsid w:val="00C97E2D"/>
    <w:rsid w:val="00CA073E"/>
    <w:rsid w:val="00CA2ECE"/>
    <w:rsid w:val="00CB25F7"/>
    <w:rsid w:val="00CB5879"/>
    <w:rsid w:val="00CC6FAA"/>
    <w:rsid w:val="00CC7133"/>
    <w:rsid w:val="00CD309E"/>
    <w:rsid w:val="00CE422F"/>
    <w:rsid w:val="00D026A3"/>
    <w:rsid w:val="00D148A2"/>
    <w:rsid w:val="00D23BB6"/>
    <w:rsid w:val="00D25F10"/>
    <w:rsid w:val="00D2681A"/>
    <w:rsid w:val="00D308B0"/>
    <w:rsid w:val="00D36394"/>
    <w:rsid w:val="00D40AA6"/>
    <w:rsid w:val="00D41D16"/>
    <w:rsid w:val="00D4335C"/>
    <w:rsid w:val="00D4430D"/>
    <w:rsid w:val="00D70933"/>
    <w:rsid w:val="00D709CA"/>
    <w:rsid w:val="00D806F2"/>
    <w:rsid w:val="00D825F1"/>
    <w:rsid w:val="00D8642F"/>
    <w:rsid w:val="00D875FA"/>
    <w:rsid w:val="00D912C9"/>
    <w:rsid w:val="00D918B0"/>
    <w:rsid w:val="00D928DB"/>
    <w:rsid w:val="00DA00E8"/>
    <w:rsid w:val="00DA575A"/>
    <w:rsid w:val="00DB46BD"/>
    <w:rsid w:val="00DB526F"/>
    <w:rsid w:val="00DB5B36"/>
    <w:rsid w:val="00DC6F98"/>
    <w:rsid w:val="00DD2F40"/>
    <w:rsid w:val="00DD5DE0"/>
    <w:rsid w:val="00DD5F0A"/>
    <w:rsid w:val="00DE1DA6"/>
    <w:rsid w:val="00DE47E2"/>
    <w:rsid w:val="00DE667F"/>
    <w:rsid w:val="00E00B9B"/>
    <w:rsid w:val="00E00FB9"/>
    <w:rsid w:val="00E021CC"/>
    <w:rsid w:val="00E070F0"/>
    <w:rsid w:val="00E07728"/>
    <w:rsid w:val="00E227D6"/>
    <w:rsid w:val="00E3693F"/>
    <w:rsid w:val="00E50162"/>
    <w:rsid w:val="00E51A6A"/>
    <w:rsid w:val="00E542A1"/>
    <w:rsid w:val="00E55774"/>
    <w:rsid w:val="00E56099"/>
    <w:rsid w:val="00E57849"/>
    <w:rsid w:val="00E64816"/>
    <w:rsid w:val="00E6769C"/>
    <w:rsid w:val="00E72910"/>
    <w:rsid w:val="00E73CC7"/>
    <w:rsid w:val="00E81E9D"/>
    <w:rsid w:val="00E8769D"/>
    <w:rsid w:val="00E94973"/>
    <w:rsid w:val="00E973F3"/>
    <w:rsid w:val="00EA1ED7"/>
    <w:rsid w:val="00EA4B2E"/>
    <w:rsid w:val="00EA4B7B"/>
    <w:rsid w:val="00EB3D02"/>
    <w:rsid w:val="00EB4E95"/>
    <w:rsid w:val="00EC1063"/>
    <w:rsid w:val="00EC4EBA"/>
    <w:rsid w:val="00ED0427"/>
    <w:rsid w:val="00ED3E32"/>
    <w:rsid w:val="00ED5875"/>
    <w:rsid w:val="00ED6BE5"/>
    <w:rsid w:val="00EE5BBE"/>
    <w:rsid w:val="00EE7971"/>
    <w:rsid w:val="00EF1AFA"/>
    <w:rsid w:val="00EF79D1"/>
    <w:rsid w:val="00F03B4A"/>
    <w:rsid w:val="00F24D45"/>
    <w:rsid w:val="00F26972"/>
    <w:rsid w:val="00F50588"/>
    <w:rsid w:val="00F55133"/>
    <w:rsid w:val="00F62FB5"/>
    <w:rsid w:val="00F657AF"/>
    <w:rsid w:val="00F66437"/>
    <w:rsid w:val="00F72698"/>
    <w:rsid w:val="00F76441"/>
    <w:rsid w:val="00F84BA0"/>
    <w:rsid w:val="00F96D12"/>
    <w:rsid w:val="00FA2E86"/>
    <w:rsid w:val="00FA32EE"/>
    <w:rsid w:val="00FB2A3D"/>
    <w:rsid w:val="00FC23E4"/>
    <w:rsid w:val="00FD4354"/>
    <w:rsid w:val="00FE790E"/>
    <w:rsid w:val="00FF4882"/>
    <w:rsid w:val="00FF4883"/>
    <w:rsid w:val="00FF688F"/>
    <w:rsid w:val="00FF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locked="1" w:semiHidden="0" w:unhideWhenUsed="0"/>
    <w:lsdException w:name="HTML Preformatted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2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F7FE8"/>
    <w:pPr>
      <w:keepNext/>
      <w:suppressAutoHyphens w:val="0"/>
      <w:jc w:val="center"/>
      <w:outlineLvl w:val="0"/>
    </w:pPr>
    <w:rPr>
      <w:sz w:val="28"/>
      <w:lang w:val="uk-UA" w:eastAsia="ru-RU"/>
    </w:rPr>
  </w:style>
  <w:style w:type="paragraph" w:styleId="2">
    <w:name w:val="heading 2"/>
    <w:basedOn w:val="a"/>
    <w:link w:val="20"/>
    <w:uiPriority w:val="99"/>
    <w:qFormat/>
    <w:rsid w:val="00212CAD"/>
    <w:pPr>
      <w:suppressAutoHyphens w:val="0"/>
      <w:spacing w:before="100" w:beforeAutospacing="1" w:after="100" w:afterAutospacing="1"/>
      <w:outlineLvl w:val="1"/>
    </w:pPr>
    <w:rPr>
      <w:rFonts w:ascii="Calibri Light" w:hAnsi="Calibri Light"/>
      <w:color w:val="2E74B5"/>
      <w:sz w:val="26"/>
      <w:szCs w:val="26"/>
      <w:lang w:eastAsia="ru-RU"/>
    </w:rPr>
  </w:style>
  <w:style w:type="paragraph" w:styleId="3">
    <w:name w:val="heading 3"/>
    <w:basedOn w:val="a"/>
    <w:link w:val="30"/>
    <w:uiPriority w:val="99"/>
    <w:qFormat/>
    <w:rsid w:val="00212CAD"/>
    <w:pPr>
      <w:suppressAutoHyphens w:val="0"/>
      <w:spacing w:before="100" w:beforeAutospacing="1" w:after="100" w:afterAutospacing="1"/>
      <w:outlineLvl w:val="2"/>
    </w:pPr>
    <w:rPr>
      <w:rFonts w:ascii="Calibri Light" w:hAnsi="Calibri Light"/>
      <w:color w:val="1F4D7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F7FE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7FE8"/>
    <w:rPr>
      <w:rFonts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212CAD"/>
    <w:rPr>
      <w:rFonts w:ascii="Calibri Light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212CAD"/>
    <w:rPr>
      <w:rFonts w:ascii="Calibri Light" w:hAnsi="Calibri Light" w:cs="Times New Roman"/>
      <w:color w:val="1F4D78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1F7FE8"/>
    <w:rPr>
      <w:rFonts w:ascii="Cambria" w:hAnsi="Cambria" w:cs="Times New Roman"/>
      <w:color w:val="243F60"/>
      <w:sz w:val="24"/>
      <w:szCs w:val="24"/>
      <w:lang w:eastAsia="ar-SA" w:bidi="ar-SA"/>
    </w:rPr>
  </w:style>
  <w:style w:type="character" w:customStyle="1" w:styleId="Absatz-Standardschriftart">
    <w:name w:val="Absatz-Standardschriftart"/>
    <w:uiPriority w:val="99"/>
    <w:rsid w:val="00313E26"/>
  </w:style>
  <w:style w:type="character" w:customStyle="1" w:styleId="WW-Absatz-Standardschriftart">
    <w:name w:val="WW-Absatz-Standardschriftart"/>
    <w:uiPriority w:val="99"/>
    <w:rsid w:val="00313E26"/>
  </w:style>
  <w:style w:type="character" w:customStyle="1" w:styleId="WW-Absatz-Standardschriftart1">
    <w:name w:val="WW-Absatz-Standardschriftart1"/>
    <w:uiPriority w:val="99"/>
    <w:rsid w:val="00313E26"/>
  </w:style>
  <w:style w:type="character" w:customStyle="1" w:styleId="WW8Num2z0">
    <w:name w:val="WW8Num2z0"/>
    <w:uiPriority w:val="99"/>
    <w:rsid w:val="00313E26"/>
    <w:rPr>
      <w:rFonts w:ascii="Times New Roman" w:hAnsi="Times New Roman"/>
    </w:rPr>
  </w:style>
  <w:style w:type="character" w:customStyle="1" w:styleId="WW8Num2z1">
    <w:name w:val="WW8Num2z1"/>
    <w:uiPriority w:val="99"/>
    <w:rsid w:val="00313E26"/>
    <w:rPr>
      <w:rFonts w:ascii="Courier New" w:hAnsi="Courier New"/>
    </w:rPr>
  </w:style>
  <w:style w:type="character" w:customStyle="1" w:styleId="WW8Num2z2">
    <w:name w:val="WW8Num2z2"/>
    <w:uiPriority w:val="99"/>
    <w:rsid w:val="00313E26"/>
    <w:rPr>
      <w:rFonts w:ascii="Wingdings" w:hAnsi="Wingdings"/>
    </w:rPr>
  </w:style>
  <w:style w:type="character" w:customStyle="1" w:styleId="WW8Num2z3">
    <w:name w:val="WW8Num2z3"/>
    <w:uiPriority w:val="99"/>
    <w:rsid w:val="00313E26"/>
    <w:rPr>
      <w:rFonts w:ascii="Symbol" w:hAnsi="Symbol"/>
    </w:rPr>
  </w:style>
  <w:style w:type="character" w:customStyle="1" w:styleId="WW8Num8z0">
    <w:name w:val="WW8Num8z0"/>
    <w:uiPriority w:val="99"/>
    <w:rsid w:val="00313E26"/>
    <w:rPr>
      <w:rFonts w:ascii="Times New Roman" w:hAnsi="Times New Roman"/>
    </w:rPr>
  </w:style>
  <w:style w:type="character" w:customStyle="1" w:styleId="WW8Num8z1">
    <w:name w:val="WW8Num8z1"/>
    <w:uiPriority w:val="99"/>
    <w:rsid w:val="00313E26"/>
    <w:rPr>
      <w:rFonts w:ascii="Courier New" w:hAnsi="Courier New"/>
    </w:rPr>
  </w:style>
  <w:style w:type="character" w:customStyle="1" w:styleId="WW8Num8z2">
    <w:name w:val="WW8Num8z2"/>
    <w:uiPriority w:val="99"/>
    <w:rsid w:val="00313E26"/>
    <w:rPr>
      <w:rFonts w:ascii="Wingdings" w:hAnsi="Wingdings"/>
    </w:rPr>
  </w:style>
  <w:style w:type="character" w:customStyle="1" w:styleId="WW8Num8z3">
    <w:name w:val="WW8Num8z3"/>
    <w:uiPriority w:val="99"/>
    <w:rsid w:val="00313E26"/>
    <w:rPr>
      <w:rFonts w:ascii="Symbol" w:hAnsi="Symbol"/>
    </w:rPr>
  </w:style>
  <w:style w:type="character" w:customStyle="1" w:styleId="11">
    <w:name w:val="Основной шрифт абзаца1"/>
    <w:uiPriority w:val="99"/>
    <w:rsid w:val="00313E26"/>
  </w:style>
  <w:style w:type="paragraph" w:customStyle="1" w:styleId="a3">
    <w:name w:val="Заголовок"/>
    <w:basedOn w:val="a"/>
    <w:next w:val="a4"/>
    <w:uiPriority w:val="99"/>
    <w:rsid w:val="00313E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uiPriority w:val="99"/>
    <w:rsid w:val="00313E26"/>
    <w:pPr>
      <w:spacing w:after="120"/>
    </w:pPr>
  </w:style>
  <w:style w:type="character" w:customStyle="1" w:styleId="a5">
    <w:name w:val="Основной текст Знак"/>
    <w:basedOn w:val="a0"/>
    <w:link w:val="a4"/>
    <w:semiHidden/>
    <w:locked/>
    <w:rsid w:val="00EC1063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313E26"/>
    <w:rPr>
      <w:rFonts w:cs="Mangal"/>
    </w:rPr>
  </w:style>
  <w:style w:type="paragraph" w:customStyle="1" w:styleId="12">
    <w:name w:val="Название1"/>
    <w:basedOn w:val="a"/>
    <w:uiPriority w:val="99"/>
    <w:rsid w:val="00313E26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313E26"/>
    <w:pPr>
      <w:suppressLineNumbers/>
    </w:pPr>
    <w:rPr>
      <w:rFonts w:cs="Mangal"/>
    </w:rPr>
  </w:style>
  <w:style w:type="table" w:styleId="a7">
    <w:name w:val="Table Grid"/>
    <w:basedOn w:val="a1"/>
    <w:uiPriority w:val="99"/>
    <w:rsid w:val="00EE5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uiPriority w:val="99"/>
    <w:rsid w:val="00A00753"/>
    <w:pPr>
      <w:ind w:left="708"/>
    </w:pPr>
  </w:style>
  <w:style w:type="paragraph" w:customStyle="1" w:styleId="msonormal0">
    <w:name w:val="msonormal"/>
    <w:basedOn w:val="a"/>
    <w:uiPriority w:val="99"/>
    <w:rsid w:val="00212CA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15"/>
    <w:uiPriority w:val="99"/>
    <w:rsid w:val="00212CAD"/>
    <w:pPr>
      <w:suppressAutoHyphens w:val="0"/>
      <w:spacing w:before="100" w:beforeAutospacing="1" w:after="100" w:afterAutospacing="1"/>
    </w:pPr>
    <w:rPr>
      <w:szCs w:val="20"/>
    </w:rPr>
  </w:style>
  <w:style w:type="paragraph" w:styleId="a9">
    <w:name w:val="Document Map"/>
    <w:basedOn w:val="a"/>
    <w:link w:val="aa"/>
    <w:uiPriority w:val="99"/>
    <w:rsid w:val="00212CAD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a">
    <w:name w:val="Схема документа Знак"/>
    <w:basedOn w:val="a0"/>
    <w:link w:val="a9"/>
    <w:uiPriority w:val="99"/>
    <w:locked/>
    <w:rsid w:val="00212CAD"/>
    <w:rPr>
      <w:rFonts w:ascii="Tahoma" w:hAnsi="Tahoma" w:cs="Tahoma"/>
      <w:shd w:val="clear" w:color="auto" w:fill="000080"/>
    </w:rPr>
  </w:style>
  <w:style w:type="paragraph" w:styleId="ab">
    <w:name w:val="Balloon Text"/>
    <w:basedOn w:val="a"/>
    <w:link w:val="ac"/>
    <w:uiPriority w:val="99"/>
    <w:rsid w:val="00212C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212CAD"/>
    <w:rPr>
      <w:rFonts w:ascii="Tahoma" w:hAnsi="Tahoma" w:cs="Tahoma"/>
      <w:sz w:val="16"/>
      <w:szCs w:val="16"/>
      <w:lang w:eastAsia="ar-SA" w:bidi="ar-SA"/>
    </w:rPr>
  </w:style>
  <w:style w:type="paragraph" w:customStyle="1" w:styleId="21">
    <w:name w:val="Цитата 21"/>
    <w:basedOn w:val="a"/>
    <w:next w:val="a"/>
    <w:link w:val="QuoteChar"/>
    <w:uiPriority w:val="99"/>
    <w:rsid w:val="004B12E1"/>
    <w:rPr>
      <w:i/>
      <w:iCs/>
      <w:color w:val="000000"/>
    </w:rPr>
  </w:style>
  <w:style w:type="character" w:customStyle="1" w:styleId="QuoteChar">
    <w:name w:val="Quote Char"/>
    <w:basedOn w:val="a0"/>
    <w:link w:val="21"/>
    <w:uiPriority w:val="99"/>
    <w:locked/>
    <w:rsid w:val="004B12E1"/>
    <w:rPr>
      <w:rFonts w:cs="Times New Roman"/>
      <w:i/>
      <w:iCs/>
      <w:color w:val="000000"/>
      <w:sz w:val="24"/>
      <w:szCs w:val="24"/>
      <w:lang w:eastAsia="ar-SA" w:bidi="ar-SA"/>
    </w:rPr>
  </w:style>
  <w:style w:type="character" w:styleId="ad">
    <w:name w:val="Strong"/>
    <w:basedOn w:val="a0"/>
    <w:uiPriority w:val="99"/>
    <w:qFormat/>
    <w:rsid w:val="001F7FE8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1F7FE8"/>
    <w:rPr>
      <w:rFonts w:cs="Times New Roman"/>
    </w:rPr>
  </w:style>
  <w:style w:type="character" w:customStyle="1" w:styleId="rvts9">
    <w:name w:val="rvts9"/>
    <w:basedOn w:val="a0"/>
    <w:uiPriority w:val="99"/>
    <w:rsid w:val="001F7FE8"/>
    <w:rPr>
      <w:rFonts w:cs="Times New Roman"/>
    </w:rPr>
  </w:style>
  <w:style w:type="paragraph" w:styleId="ae">
    <w:name w:val="header"/>
    <w:basedOn w:val="a"/>
    <w:link w:val="af"/>
    <w:uiPriority w:val="99"/>
    <w:rsid w:val="001F7FE8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1F7FE8"/>
    <w:rPr>
      <w:rFonts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1F7FE8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1F7FE8"/>
    <w:rPr>
      <w:rFonts w:cs="Times New Roman"/>
      <w:sz w:val="24"/>
      <w:szCs w:val="24"/>
    </w:rPr>
  </w:style>
  <w:style w:type="character" w:styleId="af2">
    <w:name w:val="Hyperlink"/>
    <w:basedOn w:val="a0"/>
    <w:uiPriority w:val="99"/>
    <w:rsid w:val="001F7FE8"/>
    <w:rPr>
      <w:rFonts w:ascii="Times New Roman" w:hAnsi="Times New Roman" w:cs="Times New Roman"/>
      <w:color w:val="0000FF"/>
      <w:u w:val="single"/>
    </w:rPr>
  </w:style>
  <w:style w:type="character" w:styleId="af3">
    <w:name w:val="FollowedHyperlink"/>
    <w:basedOn w:val="a0"/>
    <w:uiPriority w:val="99"/>
    <w:rsid w:val="001F7FE8"/>
    <w:rPr>
      <w:rFonts w:ascii="Times New Roman" w:hAnsi="Times New Roman" w:cs="Times New Roman"/>
      <w:color w:val="800080"/>
      <w:u w:val="single"/>
    </w:rPr>
  </w:style>
  <w:style w:type="character" w:styleId="af4">
    <w:name w:val="Emphasis"/>
    <w:basedOn w:val="a0"/>
    <w:uiPriority w:val="99"/>
    <w:qFormat/>
    <w:rsid w:val="001F7FE8"/>
    <w:rPr>
      <w:rFonts w:ascii="Times New Roman" w:hAnsi="Times New Roman" w:cs="Times New Roman"/>
      <w:i/>
      <w:iCs/>
    </w:rPr>
  </w:style>
  <w:style w:type="paragraph" w:customStyle="1" w:styleId="120">
    <w:name w:val="Абзац списка12"/>
    <w:basedOn w:val="a"/>
    <w:uiPriority w:val="99"/>
    <w:rsid w:val="001F7FE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6">
    <w:name w:val="Без интервала1"/>
    <w:uiPriority w:val="99"/>
    <w:rsid w:val="001F7FE8"/>
    <w:rPr>
      <w:sz w:val="24"/>
      <w:szCs w:val="24"/>
    </w:rPr>
  </w:style>
  <w:style w:type="paragraph" w:customStyle="1" w:styleId="110">
    <w:name w:val="Абзац списка11"/>
    <w:basedOn w:val="a"/>
    <w:uiPriority w:val="99"/>
    <w:rsid w:val="001F7FE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2">
    <w:name w:val="Абзац списка2"/>
    <w:basedOn w:val="a"/>
    <w:uiPriority w:val="99"/>
    <w:rsid w:val="001F7FE8"/>
    <w:pPr>
      <w:suppressAutoHyphens w:val="0"/>
      <w:ind w:left="720"/>
      <w:contextualSpacing/>
    </w:pPr>
    <w:rPr>
      <w:rFonts w:eastAsia="MS Mincho"/>
      <w:lang w:eastAsia="ru-RU"/>
    </w:rPr>
  </w:style>
  <w:style w:type="paragraph" w:customStyle="1" w:styleId="23">
    <w:name w:val="Без интервала2"/>
    <w:uiPriority w:val="99"/>
    <w:rsid w:val="001F7FE8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1F7FE8"/>
    <w:pPr>
      <w:suppressAutoHyphens w:val="0"/>
      <w:spacing w:after="120"/>
      <w:ind w:left="283"/>
    </w:pPr>
    <w:rPr>
      <w:sz w:val="28"/>
      <w:lang w:val="uk-UA" w:eastAsia="uk-UA"/>
    </w:r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1F7FE8"/>
    <w:rPr>
      <w:rFonts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rsid w:val="005B2A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B2A37"/>
    <w:rPr>
      <w:rFonts w:ascii="Courier New" w:hAnsi="Courier New" w:cs="Courier New"/>
    </w:rPr>
  </w:style>
  <w:style w:type="paragraph" w:customStyle="1" w:styleId="31">
    <w:name w:val="Без интервала3"/>
    <w:uiPriority w:val="99"/>
    <w:rsid w:val="007B255E"/>
    <w:rPr>
      <w:rFonts w:ascii="Calibri" w:hAnsi="Calibri"/>
      <w:sz w:val="22"/>
      <w:szCs w:val="22"/>
      <w:lang w:eastAsia="en-US"/>
    </w:rPr>
  </w:style>
  <w:style w:type="character" w:customStyle="1" w:styleId="15">
    <w:name w:val="Обычный (веб) Знак1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8"/>
    <w:uiPriority w:val="99"/>
    <w:locked/>
    <w:rsid w:val="007B255E"/>
    <w:rPr>
      <w:sz w:val="24"/>
    </w:rPr>
  </w:style>
  <w:style w:type="paragraph" w:customStyle="1" w:styleId="af7">
    <w:name w:val="Нормальний текст"/>
    <w:basedOn w:val="a"/>
    <w:link w:val="af8"/>
    <w:uiPriority w:val="99"/>
    <w:rsid w:val="007B255E"/>
    <w:pPr>
      <w:suppressAutoHyphens w:val="0"/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af8">
    <w:name w:val="Нормальний текст Знак"/>
    <w:link w:val="af7"/>
    <w:uiPriority w:val="99"/>
    <w:locked/>
    <w:rsid w:val="007B255E"/>
    <w:rPr>
      <w:rFonts w:ascii="Antiqua" w:hAnsi="Antiqua"/>
      <w:sz w:val="26"/>
      <w:lang w:val="uk-UA"/>
    </w:rPr>
  </w:style>
  <w:style w:type="paragraph" w:customStyle="1" w:styleId="Standard">
    <w:name w:val="Standard"/>
    <w:uiPriority w:val="99"/>
    <w:rsid w:val="007B255E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</w:rPr>
  </w:style>
  <w:style w:type="paragraph" w:customStyle="1" w:styleId="fix">
    <w:name w:val="fix"/>
    <w:basedOn w:val="a"/>
    <w:uiPriority w:val="99"/>
    <w:rsid w:val="006C465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9">
    <w:name w:val="List Paragraph"/>
    <w:basedOn w:val="a"/>
    <w:uiPriority w:val="99"/>
    <w:qFormat/>
    <w:rsid w:val="008A4967"/>
    <w:pPr>
      <w:ind w:left="720"/>
      <w:contextualSpacing/>
    </w:pPr>
  </w:style>
  <w:style w:type="paragraph" w:customStyle="1" w:styleId="afa">
    <w:name w:val="a"/>
    <w:basedOn w:val="a"/>
    <w:uiPriority w:val="99"/>
    <w:rsid w:val="00461AA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jbmf">
    <w:name w:val="tjbmf"/>
    <w:basedOn w:val="a"/>
    <w:uiPriority w:val="99"/>
    <w:rsid w:val="00461AA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b">
    <w:name w:val="Гіперпосилання"/>
    <w:uiPriority w:val="99"/>
    <w:rsid w:val="00114D17"/>
    <w:rPr>
      <w:color w:val="0000FF"/>
      <w:u w:val="single"/>
    </w:rPr>
  </w:style>
  <w:style w:type="character" w:customStyle="1" w:styleId="rvts0">
    <w:name w:val="rvts0"/>
    <w:uiPriority w:val="99"/>
    <w:rsid w:val="00114D17"/>
  </w:style>
  <w:style w:type="paragraph" w:customStyle="1" w:styleId="rvps2">
    <w:name w:val="rvps2"/>
    <w:basedOn w:val="a"/>
    <w:uiPriority w:val="99"/>
    <w:rsid w:val="00114D17"/>
    <w:pPr>
      <w:spacing w:before="280" w:after="280"/>
    </w:pPr>
    <w:rPr>
      <w:color w:val="00000A"/>
      <w:lang w:eastAsia="zh-CN"/>
    </w:rPr>
  </w:style>
  <w:style w:type="character" w:customStyle="1" w:styleId="32">
    <w:name w:val="Основной текст (3)_"/>
    <w:basedOn w:val="a0"/>
    <w:link w:val="33"/>
    <w:locked/>
    <w:rsid w:val="006037D1"/>
    <w:rPr>
      <w:b/>
      <w:b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037D1"/>
    <w:pPr>
      <w:widowControl w:val="0"/>
      <w:shd w:val="clear" w:color="auto" w:fill="FFFFFF"/>
      <w:suppressAutoHyphens w:val="0"/>
      <w:spacing w:before="300" w:after="300" w:line="240" w:lineRule="atLeast"/>
      <w:jc w:val="center"/>
    </w:pPr>
    <w:rPr>
      <w:b/>
      <w:bCs/>
      <w:sz w:val="26"/>
      <w:szCs w:val="26"/>
      <w:lang w:eastAsia="ru-RU"/>
    </w:rPr>
  </w:style>
  <w:style w:type="character" w:customStyle="1" w:styleId="4">
    <w:name w:val="Основной текст (4)_"/>
    <w:basedOn w:val="a0"/>
    <w:link w:val="40"/>
    <w:locked/>
    <w:rsid w:val="006037D1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37D1"/>
    <w:pPr>
      <w:widowControl w:val="0"/>
      <w:shd w:val="clear" w:color="auto" w:fill="FFFFFF"/>
      <w:suppressAutoHyphens w:val="0"/>
      <w:spacing w:line="307" w:lineRule="exact"/>
      <w:jc w:val="both"/>
    </w:pPr>
    <w:rPr>
      <w:sz w:val="26"/>
      <w:szCs w:val="26"/>
      <w:lang w:eastAsia="ru-RU"/>
    </w:rPr>
  </w:style>
  <w:style w:type="character" w:customStyle="1" w:styleId="Tahoma">
    <w:name w:val="Основной текст + Tahoma"/>
    <w:aliases w:val="12 pt"/>
    <w:basedOn w:val="a5"/>
    <w:rsid w:val="006037D1"/>
    <w:rPr>
      <w:rFonts w:ascii="Tahoma" w:eastAsia="Times New Roman" w:hAnsi="Tahoma" w:cs="Tahoma" w:hint="default"/>
      <w:shd w:val="clear" w:color="auto" w:fill="FFFFFF"/>
      <w:lang w:eastAsia="ru-RU"/>
    </w:rPr>
  </w:style>
  <w:style w:type="paragraph" w:styleId="afc">
    <w:name w:val="No Spacing"/>
    <w:uiPriority w:val="1"/>
    <w:qFormat/>
    <w:rsid w:val="00642EAD"/>
  </w:style>
  <w:style w:type="paragraph" w:styleId="afd">
    <w:name w:val="Subtitle"/>
    <w:basedOn w:val="a"/>
    <w:link w:val="afe"/>
    <w:qFormat/>
    <w:locked/>
    <w:rsid w:val="0005016A"/>
    <w:pPr>
      <w:suppressAutoHyphens w:val="0"/>
      <w:jc w:val="center"/>
    </w:pPr>
    <w:rPr>
      <w:b/>
      <w:szCs w:val="20"/>
      <w:lang w:val="uk-UA" w:eastAsia="ru-RU"/>
    </w:rPr>
  </w:style>
  <w:style w:type="character" w:customStyle="1" w:styleId="afe">
    <w:name w:val="Подзаголовок Знак"/>
    <w:basedOn w:val="a0"/>
    <w:link w:val="afd"/>
    <w:rsid w:val="0005016A"/>
    <w:rPr>
      <w:b/>
      <w:sz w:val="24"/>
      <w:lang w:val="uk-UA"/>
    </w:rPr>
  </w:style>
  <w:style w:type="paragraph" w:styleId="aff">
    <w:name w:val="Title"/>
    <w:basedOn w:val="a"/>
    <w:link w:val="aff0"/>
    <w:qFormat/>
    <w:locked/>
    <w:rsid w:val="0005016A"/>
    <w:pPr>
      <w:suppressAutoHyphens w:val="0"/>
      <w:jc w:val="center"/>
    </w:pPr>
    <w:rPr>
      <w:sz w:val="28"/>
      <w:lang w:val="uk-UA" w:eastAsia="ru-RU"/>
    </w:rPr>
  </w:style>
  <w:style w:type="character" w:customStyle="1" w:styleId="aff0">
    <w:name w:val="Название Знак"/>
    <w:basedOn w:val="a0"/>
    <w:link w:val="aff"/>
    <w:rsid w:val="0005016A"/>
    <w:rPr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6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788">
          <w:marLeft w:val="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8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4823">
          <w:marLeft w:val="0"/>
          <w:marRight w:val="0"/>
          <w:marTop w:val="0"/>
          <w:marBottom w:val="225"/>
          <w:divBdr>
            <w:top w:val="single" w:sz="6" w:space="11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ШАНОВНІ ДЕПУТАТИ</vt:lpstr>
    </vt:vector>
  </TitlesOfParts>
  <Company>рада</Company>
  <LinksUpToDate>false</LinksUpToDate>
  <CharactersWithSpaces>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ШАНОВНІ ДЕПУТАТИ</dc:title>
  <dc:creator>none</dc:creator>
  <cp:lastModifiedBy>Клиент</cp:lastModifiedBy>
  <cp:revision>4</cp:revision>
  <cp:lastPrinted>2019-07-01T13:47:00Z</cp:lastPrinted>
  <dcterms:created xsi:type="dcterms:W3CDTF">2019-07-02T23:40:00Z</dcterms:created>
  <dcterms:modified xsi:type="dcterms:W3CDTF">2019-07-02T23:43:00Z</dcterms:modified>
</cp:coreProperties>
</file>