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E7" w:rsidRPr="006B4DE7" w:rsidRDefault="006B4DE7" w:rsidP="006B4D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ДНЯ ГІДНОСТІ ТА СВОБОДИ</w:t>
      </w:r>
    </w:p>
    <w:p w:rsidR="00D1699A" w:rsidRDefault="00D1699A" w:rsidP="00D169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9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1699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1699A">
        <w:rPr>
          <w:rFonts w:ascii="Times New Roman" w:hAnsi="Times New Roman" w:cs="Times New Roman"/>
          <w:b/>
          <w:i/>
          <w:sz w:val="28"/>
          <w:szCs w:val="28"/>
          <w:lang w:val="uk-UA"/>
        </w:rPr>
        <w:t>.11.2</w:t>
      </w:r>
      <w:r w:rsidRPr="00D1699A">
        <w:rPr>
          <w:rFonts w:ascii="Times New Roman" w:hAnsi="Times New Roman" w:cs="Times New Roman"/>
          <w:b/>
          <w:i/>
          <w:sz w:val="28"/>
          <w:szCs w:val="28"/>
        </w:rPr>
        <w:t>020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карантинних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>)</w:t>
      </w:r>
      <w:r w:rsidRPr="00D1699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1699A" w:rsidRPr="00D1699A" w:rsidRDefault="00D1699A" w:rsidP="00D1699A">
      <w:pPr>
        <w:rPr>
          <w:rFonts w:ascii="Times New Roman" w:hAnsi="Times New Roman" w:cs="Times New Roman"/>
          <w:sz w:val="28"/>
          <w:szCs w:val="28"/>
        </w:rPr>
      </w:pPr>
      <w:r w:rsidRPr="00D1699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1699A">
        <w:rPr>
          <w:rFonts w:ascii="Times New Roman" w:hAnsi="Times New Roman" w:cs="Times New Roman"/>
          <w:b/>
          <w:i/>
          <w:sz w:val="28"/>
          <w:szCs w:val="28"/>
          <w:lang w:val="uk-UA"/>
        </w:rPr>
        <w:t>.11.</w:t>
      </w:r>
      <w:r w:rsidRPr="00D1699A">
        <w:rPr>
          <w:rFonts w:ascii="Times New Roman" w:hAnsi="Times New Roman" w:cs="Times New Roman"/>
          <w:b/>
          <w:i/>
          <w:sz w:val="28"/>
          <w:szCs w:val="28"/>
        </w:rPr>
        <w:t>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т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емат</w:t>
      </w:r>
      <w:r w:rsidRPr="00D1699A">
        <w:rPr>
          <w:rFonts w:ascii="Times New Roman" w:hAnsi="Times New Roman" w:cs="Times New Roman"/>
          <w:sz w:val="28"/>
          <w:szCs w:val="28"/>
        </w:rPr>
        <w:t>ичний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кінопоказ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ab/>
      </w:r>
    </w:p>
    <w:p w:rsidR="00D1699A" w:rsidRDefault="00D1699A" w:rsidP="00D169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99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D169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D1699A">
        <w:rPr>
          <w:rFonts w:ascii="Times New Roman" w:hAnsi="Times New Roman" w:cs="Times New Roman"/>
          <w:b/>
          <w:i/>
          <w:sz w:val="28"/>
          <w:szCs w:val="28"/>
          <w:lang w:val="uk-UA"/>
        </w:rPr>
        <w:t>.11.</w:t>
      </w:r>
      <w:r w:rsidRPr="00D1699A">
        <w:rPr>
          <w:rFonts w:ascii="Times New Roman" w:hAnsi="Times New Roman" w:cs="Times New Roman"/>
          <w:b/>
          <w:i/>
          <w:sz w:val="28"/>
          <w:szCs w:val="28"/>
        </w:rPr>
        <w:t>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r w:rsidRPr="00D1699A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зустрічей дітей та молоді з учасниками АТО в Луганській області (з </w:t>
      </w:r>
      <w:proofErr w:type="spellStart"/>
      <w:r w:rsidRPr="00D1699A">
        <w:rPr>
          <w:rFonts w:ascii="Times New Roman" w:hAnsi="Times New Roman" w:cs="Times New Roman"/>
          <w:sz w:val="28"/>
          <w:szCs w:val="28"/>
          <w:lang w:val="uk-UA"/>
        </w:rPr>
        <w:t>урах</w:t>
      </w:r>
      <w:r w:rsidRPr="00D1699A">
        <w:rPr>
          <w:rFonts w:ascii="Times New Roman" w:hAnsi="Times New Roman" w:cs="Times New Roman"/>
          <w:sz w:val="28"/>
          <w:szCs w:val="28"/>
        </w:rPr>
        <w:t>уванням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ка</w:t>
      </w:r>
      <w:r w:rsidRPr="00D1699A">
        <w:rPr>
          <w:rFonts w:ascii="Times New Roman" w:hAnsi="Times New Roman" w:cs="Times New Roman"/>
          <w:sz w:val="28"/>
          <w:szCs w:val="28"/>
        </w:rPr>
        <w:t>рантинних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>)</w:t>
      </w:r>
      <w:r w:rsidRPr="00D1699A">
        <w:rPr>
          <w:rFonts w:ascii="Times New Roman" w:hAnsi="Times New Roman" w:cs="Times New Roman"/>
          <w:sz w:val="28"/>
          <w:szCs w:val="28"/>
        </w:rPr>
        <w:tab/>
      </w:r>
    </w:p>
    <w:p w:rsidR="00D1699A" w:rsidRDefault="00D1699A" w:rsidP="00D169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99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1699A">
        <w:rPr>
          <w:rFonts w:ascii="Times New Roman" w:hAnsi="Times New Roman" w:cs="Times New Roman"/>
          <w:b/>
          <w:i/>
          <w:sz w:val="28"/>
          <w:szCs w:val="28"/>
          <w:lang w:val="uk-UA"/>
        </w:rPr>
        <w:t>.11.</w:t>
      </w:r>
      <w:r w:rsidRPr="00D1699A">
        <w:rPr>
          <w:rFonts w:ascii="Times New Roman" w:hAnsi="Times New Roman" w:cs="Times New Roman"/>
          <w:b/>
          <w:i/>
          <w:sz w:val="28"/>
          <w:szCs w:val="28"/>
        </w:rPr>
        <w:t>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, годин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годин до Дня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закладах району (з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ка</w:t>
      </w:r>
      <w:r w:rsidRPr="00D1699A">
        <w:rPr>
          <w:rFonts w:ascii="Times New Roman" w:hAnsi="Times New Roman" w:cs="Times New Roman"/>
          <w:sz w:val="28"/>
          <w:szCs w:val="28"/>
        </w:rPr>
        <w:t>рантинних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99A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D1699A">
        <w:rPr>
          <w:rFonts w:ascii="Times New Roman" w:hAnsi="Times New Roman" w:cs="Times New Roman"/>
          <w:sz w:val="28"/>
          <w:szCs w:val="28"/>
        </w:rPr>
        <w:t>)</w:t>
      </w:r>
      <w:r w:rsidRPr="00D1699A">
        <w:rPr>
          <w:rFonts w:ascii="Times New Roman" w:hAnsi="Times New Roman" w:cs="Times New Roman"/>
          <w:sz w:val="28"/>
          <w:szCs w:val="28"/>
        </w:rPr>
        <w:tab/>
      </w:r>
    </w:p>
    <w:p w:rsidR="00D1699A" w:rsidRPr="00D1699A" w:rsidRDefault="00D1699A" w:rsidP="00D169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699A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 2020 року</w:t>
      </w:r>
    </w:p>
    <w:p w:rsidR="00D1699A" w:rsidRDefault="00D1699A" w:rsidP="00D169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1699A">
        <w:rPr>
          <w:rFonts w:ascii="Times New Roman" w:hAnsi="Times New Roman" w:cs="Times New Roman"/>
          <w:sz w:val="28"/>
          <w:szCs w:val="28"/>
          <w:lang w:val="uk-UA"/>
        </w:rPr>
        <w:t>Тематична виставк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1699A" w:rsidRPr="00D1699A" w:rsidRDefault="00D1699A" w:rsidP="00D169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1699A">
        <w:rPr>
          <w:rFonts w:ascii="Times New Roman" w:hAnsi="Times New Roman" w:cs="Times New Roman"/>
          <w:sz w:val="28"/>
          <w:szCs w:val="28"/>
          <w:lang w:val="uk-UA"/>
        </w:rPr>
        <w:t>Проведення в бібліотеках району інформаційно-просвітницьких годин, книжкових виставок, організація переглядів тематичних фільмів (з урахуван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ням карантинних обмежень) </w:t>
      </w:r>
    </w:p>
    <w:p w:rsidR="00D1699A" w:rsidRPr="00D1699A" w:rsidRDefault="00D1699A" w:rsidP="00D1699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699A" w:rsidRPr="00D1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83"/>
    <w:rsid w:val="006B4DE7"/>
    <w:rsid w:val="00BD3C83"/>
    <w:rsid w:val="00D1699A"/>
    <w:rsid w:val="00D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2020-11-18T12:54:00Z</dcterms:created>
  <dcterms:modified xsi:type="dcterms:W3CDTF">2020-11-18T13:08:00Z</dcterms:modified>
</cp:coreProperties>
</file>